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5135C6" w:rsidRPr="005135C6" w:rsidRDefault="005135C6" w:rsidP="005135C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sidRPr="005135C6">
        <w:rPr>
          <w:rFonts w:ascii="Book Antiqua" w:hAnsi="Book Antiqua"/>
          <w:b/>
          <w:sz w:val="28"/>
          <w:szCs w:val="28"/>
        </w:rPr>
        <w:t>FESTIVAL OF THE RESURRECTION</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5135C6">
        <w:rPr>
          <w:rFonts w:ascii="Book Antiqua" w:hAnsi="Book Antiqua"/>
          <w:b/>
        </w:rPr>
        <w:t>April 4</w:t>
      </w:r>
      <w:r>
        <w:rPr>
          <w:rFonts w:ascii="Book Antiqua" w:hAnsi="Book Antiqua"/>
          <w:b/>
        </w:rPr>
        <w:t>, 2021</w:t>
      </w:r>
    </w:p>
    <w:p w:rsidR="00BB1676" w:rsidRDefault="00023DA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10</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Pr="004914F7" w:rsidRDefault="005135C6" w:rsidP="005135C6">
      <w:pPr>
        <w:pBdr>
          <w:top w:val="double" w:sz="4" w:space="1" w:color="auto"/>
          <w:left w:val="double" w:sz="4" w:space="4" w:color="auto"/>
          <w:bottom w:val="double" w:sz="4" w:space="1" w:color="auto"/>
          <w:right w:val="double" w:sz="4" w:space="4" w:color="auto"/>
        </w:pBdr>
        <w:jc w:val="center"/>
        <w:rPr>
          <w:rFonts w:ascii="Book Antiqua" w:hAnsi="Book Antiqua"/>
          <w:b/>
          <w:sz w:val="20"/>
          <w:szCs w:val="20"/>
        </w:rPr>
      </w:pPr>
      <w:r>
        <w:rPr>
          <w:rFonts w:ascii="Book Antiqua" w:hAnsi="Book Antiqua"/>
          <w:b/>
          <w:sz w:val="20"/>
          <w:szCs w:val="20"/>
        </w:rPr>
        <w:t>OFFICIATING</w:t>
      </w:r>
    </w:p>
    <w:p w:rsidR="005135C6" w:rsidRDefault="005135C6" w:rsidP="005135C6">
      <w:pPr>
        <w:pBdr>
          <w:top w:val="double" w:sz="4" w:space="1" w:color="auto"/>
          <w:left w:val="double" w:sz="4" w:space="4" w:color="auto"/>
          <w:bottom w:val="double" w:sz="4" w:space="1" w:color="auto"/>
          <w:right w:val="double" w:sz="4" w:space="4" w:color="auto"/>
        </w:pBdr>
        <w:jc w:val="center"/>
        <w:rPr>
          <w:rFonts w:ascii="Book Antiqua" w:hAnsi="Book Antiqua"/>
          <w:i/>
        </w:rPr>
      </w:pPr>
      <w:r>
        <w:rPr>
          <w:rFonts w:ascii="Book Antiqua" w:hAnsi="Book Antiqua"/>
          <w:i/>
        </w:rPr>
        <w:t>Rev. Dr George Mulrain</w:t>
      </w:r>
    </w:p>
    <w:p w:rsidR="005135C6" w:rsidRDefault="005135C6" w:rsidP="005135C6">
      <w:pPr>
        <w:pBdr>
          <w:top w:val="double" w:sz="4" w:space="1" w:color="auto"/>
          <w:left w:val="double" w:sz="4" w:space="4" w:color="auto"/>
          <w:bottom w:val="double" w:sz="4" w:space="1" w:color="auto"/>
          <w:right w:val="double" w:sz="4" w:space="4" w:color="auto"/>
        </w:pBdr>
        <w:jc w:val="center"/>
        <w:rPr>
          <w:rFonts w:ascii="Book Antiqua" w:hAnsi="Book Antiqua"/>
          <w:i/>
        </w:rPr>
      </w:pPr>
      <w:r>
        <w:rPr>
          <w:rFonts w:ascii="Book Antiqua" w:hAnsi="Book Antiqua"/>
          <w:i/>
        </w:rPr>
        <w:t>Pastor Veronica McKenzie</w:t>
      </w:r>
    </w:p>
    <w:p w:rsidR="00BB1676" w:rsidRDefault="00BB167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5135C6" w:rsidRDefault="005135C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D713B7" w:rsidRDefault="00D713B7" w:rsidP="00D713B7">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D713B7" w:rsidRDefault="00D713B7" w:rsidP="00D713B7">
      <w:pPr>
        <w:jc w:val="center"/>
        <w:rPr>
          <w:rFonts w:ascii="Arial Narrow" w:hAnsi="Arial Narrow" w:cs="Arial"/>
          <w:b/>
        </w:rPr>
      </w:pPr>
    </w:p>
    <w:p w:rsidR="00D713B7" w:rsidRDefault="00D713B7" w:rsidP="00D713B7">
      <w:pPr>
        <w:rPr>
          <w:rFonts w:ascii="Arial Narrow" w:hAnsi="Arial Narrow"/>
          <w:b/>
          <w:caps/>
          <w:sz w:val="20"/>
          <w:szCs w:val="20"/>
          <w:lang w:val="en-JM"/>
        </w:rPr>
      </w:pPr>
    </w:p>
    <w:p w:rsidR="005135C6" w:rsidRPr="00261051" w:rsidRDefault="005135C6" w:rsidP="005135C6">
      <w:pPr>
        <w:autoSpaceDE w:val="0"/>
        <w:autoSpaceDN w:val="0"/>
        <w:adjustRightInd w:val="0"/>
        <w:rPr>
          <w:rFonts w:ascii="Arial Narrow" w:hAnsi="Arial Narrow" w:cs="Arial"/>
          <w:b/>
          <w:caps/>
          <w:sz w:val="20"/>
          <w:szCs w:val="20"/>
          <w:u w:val="single"/>
        </w:rPr>
      </w:pPr>
      <w:r w:rsidRPr="00261051">
        <w:rPr>
          <w:rFonts w:ascii="Arial Narrow" w:hAnsi="Arial Narrow" w:cs="Arial"/>
          <w:b/>
          <w:caps/>
          <w:sz w:val="20"/>
          <w:szCs w:val="20"/>
          <w:u w:val="single"/>
        </w:rPr>
        <w:t>Call to Worship:</w:t>
      </w:r>
      <w:r w:rsidRPr="00261051">
        <w:rPr>
          <w:rFonts w:ascii="Arial Narrow" w:hAnsi="Arial Narrow" w:cs="Arial"/>
          <w:b/>
          <w:caps/>
          <w:sz w:val="20"/>
          <w:szCs w:val="20"/>
        </w:rPr>
        <w:tab/>
      </w:r>
      <w:r w:rsidRPr="00261051">
        <w:rPr>
          <w:rFonts w:ascii="Arial Narrow" w:hAnsi="Arial Narrow" w:cs="Arial"/>
          <w:b/>
          <w:sz w:val="20"/>
          <w:szCs w:val="20"/>
        </w:rPr>
        <w:tab/>
      </w:r>
    </w:p>
    <w:p w:rsidR="005135C6" w:rsidRPr="005135C6" w:rsidRDefault="005135C6" w:rsidP="005135C6">
      <w:pPr>
        <w:autoSpaceDE w:val="0"/>
        <w:autoSpaceDN w:val="0"/>
        <w:adjustRightInd w:val="0"/>
        <w:rPr>
          <w:rFonts w:ascii="Arial Narrow" w:hAnsi="Arial Narrow" w:cs="Arial"/>
          <w:sz w:val="20"/>
          <w:szCs w:val="20"/>
        </w:rPr>
      </w:pPr>
      <w:r w:rsidRPr="005135C6">
        <w:rPr>
          <w:rFonts w:ascii="Arial Narrow" w:hAnsi="Arial Narrow" w:cs="Arial"/>
          <w:bCs/>
          <w:sz w:val="20"/>
          <w:szCs w:val="20"/>
        </w:rPr>
        <w:t>Leader:</w:t>
      </w:r>
      <w:r w:rsidRPr="005135C6">
        <w:rPr>
          <w:rFonts w:ascii="Arial Narrow" w:hAnsi="Arial Narrow" w:cs="Arial"/>
          <w:bCs/>
          <w:sz w:val="20"/>
          <w:szCs w:val="20"/>
        </w:rPr>
        <w:tab/>
        <w:t xml:space="preserve">The Lord is risen, </w:t>
      </w:r>
      <w:r w:rsidRPr="005135C6">
        <w:rPr>
          <w:rFonts w:ascii="Arial Narrow" w:hAnsi="Arial Narrow" w:cs="Arial"/>
          <w:sz w:val="20"/>
          <w:szCs w:val="20"/>
        </w:rPr>
        <w:t xml:space="preserve">Alleluia! </w:t>
      </w:r>
    </w:p>
    <w:p w:rsidR="005135C6" w:rsidRPr="005135C6" w:rsidRDefault="005135C6" w:rsidP="005135C6">
      <w:pPr>
        <w:autoSpaceDE w:val="0"/>
        <w:autoSpaceDN w:val="0"/>
        <w:adjustRightInd w:val="0"/>
        <w:rPr>
          <w:rFonts w:ascii="Arial Narrow" w:hAnsi="Arial Narrow" w:cs="Arial"/>
          <w:b/>
          <w:sz w:val="20"/>
          <w:szCs w:val="20"/>
        </w:rPr>
      </w:pPr>
      <w:r w:rsidRPr="005135C6">
        <w:rPr>
          <w:rFonts w:ascii="Arial Narrow" w:hAnsi="Arial Narrow" w:cs="Arial"/>
          <w:b/>
          <w:bCs/>
          <w:sz w:val="20"/>
          <w:szCs w:val="20"/>
        </w:rPr>
        <w:t>Cong:</w:t>
      </w:r>
      <w:r w:rsidRPr="005135C6">
        <w:rPr>
          <w:rFonts w:ascii="Arial Narrow" w:hAnsi="Arial Narrow" w:cs="Arial"/>
          <w:b/>
          <w:bCs/>
          <w:sz w:val="20"/>
          <w:szCs w:val="20"/>
        </w:rPr>
        <w:tab/>
        <w:t xml:space="preserve">He is risen indeed, Alleluia! </w:t>
      </w:r>
    </w:p>
    <w:p w:rsidR="005135C6" w:rsidRPr="005135C6" w:rsidRDefault="005135C6" w:rsidP="005135C6">
      <w:pPr>
        <w:autoSpaceDE w:val="0"/>
        <w:autoSpaceDN w:val="0"/>
        <w:adjustRightInd w:val="0"/>
        <w:rPr>
          <w:rFonts w:ascii="Arial Narrow" w:hAnsi="Arial Narrow" w:cs="Arial"/>
          <w:color w:val="000000"/>
          <w:sz w:val="20"/>
          <w:szCs w:val="20"/>
        </w:rPr>
      </w:pPr>
    </w:p>
    <w:p w:rsidR="005135C6" w:rsidRDefault="005135C6" w:rsidP="005135C6">
      <w:pPr>
        <w:autoSpaceDE w:val="0"/>
        <w:autoSpaceDN w:val="0"/>
        <w:adjustRightInd w:val="0"/>
        <w:rPr>
          <w:rFonts w:ascii="Arial Narrow" w:hAnsi="Arial Narrow" w:cs="Arial"/>
          <w:b/>
          <w:color w:val="000000"/>
          <w:sz w:val="20"/>
          <w:szCs w:val="20"/>
        </w:rPr>
      </w:pPr>
      <w:r w:rsidRPr="005135C6">
        <w:rPr>
          <w:rFonts w:ascii="Arial Narrow" w:hAnsi="Arial Narrow" w:cs="Arial"/>
          <w:b/>
          <w:color w:val="000000"/>
          <w:sz w:val="20"/>
          <w:szCs w:val="20"/>
        </w:rPr>
        <w:t>Hymn #116 VIP</w:t>
      </w:r>
      <w:r>
        <w:rPr>
          <w:rFonts w:ascii="Arial Narrow" w:hAnsi="Arial Narrow" w:cs="Arial"/>
          <w:b/>
          <w:color w:val="000000"/>
          <w:sz w:val="20"/>
          <w:szCs w:val="20"/>
        </w:rPr>
        <w:t xml:space="preserve"> </w:t>
      </w:r>
      <w:r w:rsidRPr="005135C6">
        <w:rPr>
          <w:rFonts w:ascii="Arial Narrow" w:hAnsi="Arial Narrow" w:cs="Arial"/>
          <w:color w:val="000000"/>
          <w:sz w:val="20"/>
          <w:szCs w:val="20"/>
        </w:rPr>
        <w:t>–</w:t>
      </w:r>
      <w:r>
        <w:rPr>
          <w:rFonts w:ascii="Arial Narrow" w:hAnsi="Arial Narrow" w:cs="Arial"/>
          <w:color w:val="000000"/>
          <w:sz w:val="20"/>
          <w:szCs w:val="20"/>
        </w:rPr>
        <w:t xml:space="preserve"> “</w:t>
      </w:r>
      <w:r w:rsidRPr="005135C6">
        <w:rPr>
          <w:rFonts w:ascii="Arial Narrow" w:hAnsi="Arial Narrow" w:cs="Arial"/>
          <w:b/>
          <w:color w:val="000000"/>
          <w:sz w:val="20"/>
          <w:szCs w:val="20"/>
        </w:rPr>
        <w:t>Christ the Lord is risen today”</w:t>
      </w:r>
    </w:p>
    <w:p w:rsidR="005135C6" w:rsidRPr="005135C6" w:rsidRDefault="005135C6" w:rsidP="005135C6">
      <w:pPr>
        <w:autoSpaceDE w:val="0"/>
        <w:autoSpaceDN w:val="0"/>
        <w:adjustRightInd w:val="0"/>
        <w:rPr>
          <w:rFonts w:ascii="Arial Narrow" w:hAnsi="Arial Narrow" w:cs="Arial"/>
          <w:color w:val="000000"/>
          <w:sz w:val="20"/>
          <w:szCs w:val="20"/>
        </w:rPr>
      </w:pPr>
    </w:p>
    <w:tbl>
      <w:tblPr>
        <w:tblW w:w="5883" w:type="dxa"/>
        <w:tblLook w:val="04A0"/>
      </w:tblPr>
      <w:tblGrid>
        <w:gridCol w:w="3008"/>
        <w:gridCol w:w="2875"/>
      </w:tblGrid>
      <w:tr w:rsidR="005135C6" w:rsidRPr="005135C6" w:rsidTr="00EB3B03">
        <w:trPr>
          <w:trHeight w:val="1107"/>
        </w:trPr>
        <w:tc>
          <w:tcPr>
            <w:tcW w:w="3008" w:type="dxa"/>
          </w:tcPr>
          <w:p w:rsidR="005135C6" w:rsidRPr="005135C6" w:rsidRDefault="005135C6" w:rsidP="00EB3B03">
            <w:pPr>
              <w:rPr>
                <w:rFonts w:ascii="Arial Narrow" w:hAnsi="Arial Narrow"/>
                <w:color w:val="000000"/>
                <w:sz w:val="20"/>
                <w:szCs w:val="20"/>
              </w:rPr>
            </w:pPr>
            <w:r w:rsidRPr="005135C6">
              <w:rPr>
                <w:rFonts w:ascii="Arial Narrow" w:hAnsi="Arial Narrow"/>
                <w:b/>
                <w:color w:val="000000"/>
                <w:sz w:val="20"/>
                <w:szCs w:val="20"/>
              </w:rPr>
              <w:t>1.</w:t>
            </w:r>
            <w:r w:rsidRPr="005135C6">
              <w:rPr>
                <w:rFonts w:ascii="Arial Narrow" w:hAnsi="Arial Narrow"/>
                <w:color w:val="000000"/>
                <w:sz w:val="20"/>
                <w:szCs w:val="20"/>
              </w:rPr>
              <w:t xml:space="preserve"> CHRIST the Lord is risen today; </w:t>
            </w:r>
            <w:r w:rsidRPr="005135C6">
              <w:rPr>
                <w:rFonts w:ascii="Arial Narrow" w:hAnsi="Arial Narrow"/>
                <w:i/>
                <w:color w:val="000000"/>
                <w:sz w:val="20"/>
                <w:szCs w:val="20"/>
              </w:rPr>
              <w:t>Hallelujah!</w:t>
            </w:r>
          </w:p>
          <w:p w:rsidR="005135C6" w:rsidRPr="005135C6" w:rsidRDefault="005135C6" w:rsidP="00EB3B03">
            <w:pPr>
              <w:ind w:left="180" w:hanging="180"/>
              <w:rPr>
                <w:rFonts w:ascii="Arial Narrow" w:hAnsi="Arial Narrow"/>
                <w:i/>
                <w:iCs/>
                <w:color w:val="000000"/>
                <w:sz w:val="20"/>
                <w:szCs w:val="20"/>
              </w:rPr>
            </w:pPr>
            <w:r w:rsidRPr="005135C6">
              <w:rPr>
                <w:rFonts w:ascii="Arial Narrow" w:hAnsi="Arial Narrow"/>
                <w:color w:val="000000"/>
                <w:sz w:val="20"/>
                <w:szCs w:val="20"/>
              </w:rPr>
              <w:t>Sons of men and angels say:</w:t>
            </w:r>
          </w:p>
          <w:p w:rsidR="005135C6" w:rsidRPr="005135C6" w:rsidRDefault="005135C6" w:rsidP="00EB3B03">
            <w:pPr>
              <w:ind w:left="180" w:hanging="180"/>
              <w:rPr>
                <w:rFonts w:ascii="Arial Narrow" w:hAnsi="Arial Narrow"/>
                <w:color w:val="000000"/>
                <w:sz w:val="20"/>
                <w:szCs w:val="20"/>
              </w:rPr>
            </w:pPr>
            <w:r w:rsidRPr="005135C6">
              <w:rPr>
                <w:rFonts w:ascii="Arial Narrow" w:hAnsi="Arial Narrow"/>
                <w:i/>
                <w:color w:val="000000"/>
                <w:sz w:val="20"/>
                <w:szCs w:val="20"/>
              </w:rPr>
              <w:t>Hallelujah</w:t>
            </w:r>
            <w:r w:rsidRPr="005135C6">
              <w:rPr>
                <w:rFonts w:ascii="Arial Narrow" w:hAnsi="Arial Narrow"/>
                <w:i/>
                <w:iCs/>
                <w:color w:val="000000"/>
                <w:sz w:val="20"/>
                <w:szCs w:val="20"/>
              </w:rPr>
              <w:t>!</w:t>
            </w:r>
          </w:p>
          <w:p w:rsidR="005135C6" w:rsidRPr="005135C6" w:rsidRDefault="005135C6" w:rsidP="00EB3B03">
            <w:pPr>
              <w:rPr>
                <w:rFonts w:ascii="Arial Narrow" w:hAnsi="Arial Narrow"/>
                <w:i/>
                <w:color w:val="000000"/>
                <w:sz w:val="20"/>
                <w:szCs w:val="20"/>
              </w:rPr>
            </w:pPr>
            <w:r w:rsidRPr="005135C6">
              <w:rPr>
                <w:rFonts w:ascii="Arial Narrow" w:hAnsi="Arial Narrow"/>
                <w:color w:val="000000"/>
                <w:sz w:val="20"/>
                <w:szCs w:val="20"/>
              </w:rPr>
              <w:t xml:space="preserve">Raise your joys and triumphs high; </w:t>
            </w:r>
            <w:r w:rsidRPr="005135C6">
              <w:rPr>
                <w:rFonts w:ascii="Arial Narrow" w:hAnsi="Arial Narrow"/>
                <w:i/>
                <w:color w:val="000000"/>
                <w:sz w:val="20"/>
                <w:szCs w:val="20"/>
              </w:rPr>
              <w:t>Hallelujah!</w:t>
            </w:r>
          </w:p>
          <w:p w:rsidR="005135C6" w:rsidRPr="005135C6" w:rsidRDefault="005135C6" w:rsidP="00EB3B03">
            <w:pPr>
              <w:rPr>
                <w:rFonts w:ascii="Arial Narrow" w:hAnsi="Arial Narrow"/>
                <w:i/>
                <w:color w:val="000000"/>
                <w:sz w:val="20"/>
                <w:szCs w:val="20"/>
              </w:rPr>
            </w:pPr>
            <w:r w:rsidRPr="005135C6">
              <w:rPr>
                <w:rFonts w:ascii="Arial Narrow" w:hAnsi="Arial Narrow"/>
                <w:color w:val="000000"/>
                <w:sz w:val="20"/>
                <w:szCs w:val="20"/>
              </w:rPr>
              <w:t xml:space="preserve"> Sing, ye heavens; thou earth, reply: </w:t>
            </w:r>
            <w:r w:rsidRPr="005135C6">
              <w:rPr>
                <w:rFonts w:ascii="Arial Narrow" w:hAnsi="Arial Narrow"/>
                <w:i/>
                <w:color w:val="000000"/>
                <w:sz w:val="20"/>
                <w:szCs w:val="20"/>
              </w:rPr>
              <w:t xml:space="preserve">Hallelujah! </w:t>
            </w:r>
          </w:p>
          <w:p w:rsidR="005135C6" w:rsidRPr="005135C6" w:rsidRDefault="005135C6" w:rsidP="00EB3B03">
            <w:pPr>
              <w:spacing w:line="216" w:lineRule="auto"/>
              <w:jc w:val="both"/>
              <w:rPr>
                <w:rFonts w:ascii="Arial Narrow" w:hAnsi="Arial Narrow"/>
                <w:color w:val="000000"/>
                <w:sz w:val="20"/>
                <w:szCs w:val="20"/>
              </w:rPr>
            </w:pPr>
          </w:p>
        </w:tc>
        <w:tc>
          <w:tcPr>
            <w:tcW w:w="2875" w:type="dxa"/>
          </w:tcPr>
          <w:p w:rsidR="005135C6" w:rsidRPr="005135C6" w:rsidRDefault="005135C6" w:rsidP="00EB3B03">
            <w:pPr>
              <w:rPr>
                <w:rFonts w:ascii="Arial Narrow" w:hAnsi="Arial Narrow"/>
                <w:color w:val="000000"/>
                <w:sz w:val="20"/>
                <w:szCs w:val="20"/>
              </w:rPr>
            </w:pPr>
            <w:r w:rsidRPr="005135C6">
              <w:rPr>
                <w:rFonts w:ascii="Arial Narrow" w:hAnsi="Arial Narrow"/>
                <w:b/>
                <w:color w:val="000000"/>
                <w:sz w:val="20"/>
                <w:szCs w:val="20"/>
              </w:rPr>
              <w:t>2.</w:t>
            </w:r>
            <w:r>
              <w:rPr>
                <w:rFonts w:ascii="Arial Narrow" w:hAnsi="Arial Narrow"/>
                <w:color w:val="000000"/>
                <w:sz w:val="20"/>
                <w:szCs w:val="20"/>
              </w:rPr>
              <w:t xml:space="preserve"> </w:t>
            </w:r>
            <w:r w:rsidRPr="005135C6">
              <w:rPr>
                <w:rFonts w:ascii="Arial Narrow" w:hAnsi="Arial Narrow"/>
                <w:color w:val="000000"/>
                <w:sz w:val="20"/>
                <w:szCs w:val="20"/>
              </w:rPr>
              <w:t>Love's redeeming work is done;</w:t>
            </w:r>
          </w:p>
          <w:p w:rsidR="005135C6" w:rsidRPr="005135C6" w:rsidRDefault="005135C6" w:rsidP="00EB3B03">
            <w:pPr>
              <w:rPr>
                <w:rFonts w:ascii="Arial Narrow" w:hAnsi="Arial Narrow"/>
                <w:color w:val="000000"/>
                <w:sz w:val="20"/>
                <w:szCs w:val="20"/>
              </w:rPr>
            </w:pPr>
            <w:r w:rsidRPr="005135C6">
              <w:rPr>
                <w:rFonts w:ascii="Arial Narrow" w:hAnsi="Arial Narrow"/>
                <w:color w:val="000000"/>
                <w:sz w:val="20"/>
                <w:szCs w:val="20"/>
              </w:rPr>
              <w:t xml:space="preserve">  Fought the fight, the battle won:</w:t>
            </w:r>
          </w:p>
          <w:p w:rsidR="005135C6" w:rsidRPr="005135C6" w:rsidRDefault="005135C6" w:rsidP="00EB3B03">
            <w:pPr>
              <w:rPr>
                <w:rFonts w:ascii="Arial Narrow" w:hAnsi="Arial Narrow"/>
                <w:color w:val="000000"/>
                <w:sz w:val="20"/>
                <w:szCs w:val="20"/>
              </w:rPr>
            </w:pPr>
            <w:r w:rsidRPr="005135C6">
              <w:rPr>
                <w:rFonts w:ascii="Arial Narrow" w:hAnsi="Arial Narrow"/>
                <w:color w:val="000000"/>
                <w:sz w:val="20"/>
                <w:szCs w:val="20"/>
              </w:rPr>
              <w:t xml:space="preserve">  Vain the stone, the watch, the seal;</w:t>
            </w:r>
          </w:p>
          <w:p w:rsidR="005135C6" w:rsidRPr="005135C6" w:rsidRDefault="005135C6" w:rsidP="00EB3B03">
            <w:pPr>
              <w:rPr>
                <w:rFonts w:ascii="Arial Narrow" w:hAnsi="Arial Narrow"/>
                <w:color w:val="000000"/>
                <w:sz w:val="20"/>
                <w:szCs w:val="20"/>
              </w:rPr>
            </w:pPr>
            <w:r w:rsidRPr="005135C6">
              <w:rPr>
                <w:rFonts w:ascii="Arial Narrow" w:hAnsi="Arial Narrow"/>
                <w:color w:val="000000"/>
                <w:sz w:val="20"/>
                <w:szCs w:val="20"/>
              </w:rPr>
              <w:t xml:space="preserve">  Christ hath burst the gates of hell:</w:t>
            </w:r>
          </w:p>
          <w:p w:rsidR="005135C6" w:rsidRPr="005135C6" w:rsidRDefault="005135C6" w:rsidP="00EB3B03">
            <w:pPr>
              <w:spacing w:line="216" w:lineRule="auto"/>
              <w:jc w:val="both"/>
              <w:rPr>
                <w:rFonts w:ascii="Arial Narrow" w:hAnsi="Arial Narrow"/>
                <w:color w:val="000000"/>
                <w:sz w:val="20"/>
                <w:szCs w:val="20"/>
              </w:rPr>
            </w:pPr>
          </w:p>
        </w:tc>
      </w:tr>
      <w:tr w:rsidR="005135C6" w:rsidRPr="005135C6" w:rsidTr="00EB3B03">
        <w:trPr>
          <w:trHeight w:val="1107"/>
        </w:trPr>
        <w:tc>
          <w:tcPr>
            <w:tcW w:w="3008" w:type="dxa"/>
          </w:tcPr>
          <w:p w:rsidR="005135C6" w:rsidRPr="005135C6" w:rsidRDefault="005135C6" w:rsidP="00EB3B03">
            <w:pPr>
              <w:rPr>
                <w:rFonts w:ascii="Arial Narrow" w:hAnsi="Arial Narrow"/>
                <w:color w:val="000000"/>
                <w:sz w:val="20"/>
                <w:szCs w:val="20"/>
              </w:rPr>
            </w:pPr>
            <w:r w:rsidRPr="005135C6">
              <w:rPr>
                <w:rFonts w:ascii="Arial Narrow" w:hAnsi="Arial Narrow"/>
                <w:b/>
                <w:color w:val="000000"/>
                <w:sz w:val="20"/>
                <w:szCs w:val="20"/>
              </w:rPr>
              <w:t>3.</w:t>
            </w:r>
            <w:r>
              <w:rPr>
                <w:rFonts w:ascii="Arial Narrow" w:hAnsi="Arial Narrow"/>
                <w:color w:val="000000"/>
                <w:sz w:val="20"/>
                <w:szCs w:val="20"/>
              </w:rPr>
              <w:t xml:space="preserve"> </w:t>
            </w:r>
            <w:r w:rsidRPr="005135C6">
              <w:rPr>
                <w:rFonts w:ascii="Arial Narrow" w:hAnsi="Arial Narrow"/>
                <w:color w:val="000000"/>
                <w:sz w:val="20"/>
                <w:szCs w:val="20"/>
              </w:rPr>
              <w:t>Lives again our glorious King;</w:t>
            </w:r>
          </w:p>
          <w:p w:rsidR="005135C6" w:rsidRPr="005135C6" w:rsidRDefault="005135C6" w:rsidP="00EB3B03">
            <w:pPr>
              <w:ind w:right="92"/>
              <w:rPr>
                <w:rFonts w:ascii="Arial Narrow" w:hAnsi="Arial Narrow"/>
                <w:color w:val="000000"/>
                <w:sz w:val="20"/>
                <w:szCs w:val="20"/>
              </w:rPr>
            </w:pPr>
            <w:r w:rsidRPr="005135C6">
              <w:rPr>
                <w:rFonts w:ascii="Arial Narrow" w:hAnsi="Arial Narrow"/>
                <w:color w:val="000000"/>
                <w:sz w:val="20"/>
                <w:szCs w:val="20"/>
              </w:rPr>
              <w:t xml:space="preserve"> Where, O death, is now thy sting?</w:t>
            </w:r>
          </w:p>
          <w:p w:rsidR="005135C6" w:rsidRPr="005135C6" w:rsidRDefault="005135C6" w:rsidP="00EB3B03">
            <w:pPr>
              <w:ind w:right="92"/>
              <w:rPr>
                <w:rFonts w:ascii="Arial Narrow" w:hAnsi="Arial Narrow"/>
                <w:color w:val="000000"/>
                <w:sz w:val="20"/>
                <w:szCs w:val="20"/>
              </w:rPr>
            </w:pPr>
            <w:r w:rsidRPr="005135C6">
              <w:rPr>
                <w:rFonts w:ascii="Arial Narrow" w:hAnsi="Arial Narrow"/>
                <w:color w:val="000000"/>
                <w:sz w:val="20"/>
                <w:szCs w:val="20"/>
              </w:rPr>
              <w:t xml:space="preserve"> Once he died our souls to save:</w:t>
            </w:r>
          </w:p>
          <w:p w:rsidR="005135C6" w:rsidRPr="005135C6" w:rsidRDefault="005135C6" w:rsidP="00EB3B03">
            <w:pPr>
              <w:rPr>
                <w:rFonts w:ascii="Arial Narrow" w:hAnsi="Arial Narrow"/>
                <w:color w:val="000000"/>
                <w:sz w:val="20"/>
                <w:szCs w:val="20"/>
              </w:rPr>
            </w:pPr>
            <w:r w:rsidRPr="005135C6">
              <w:rPr>
                <w:rFonts w:ascii="Arial Narrow" w:hAnsi="Arial Narrow"/>
                <w:color w:val="000000"/>
                <w:sz w:val="20"/>
                <w:szCs w:val="20"/>
              </w:rPr>
              <w:t xml:space="preserve"> Where's thy victory, boasting grave?</w:t>
            </w:r>
          </w:p>
          <w:p w:rsidR="005135C6" w:rsidRPr="005135C6" w:rsidRDefault="005135C6" w:rsidP="00EB3B03">
            <w:pPr>
              <w:ind w:right="1400"/>
              <w:rPr>
                <w:rFonts w:ascii="Arial Narrow" w:hAnsi="Arial Narrow"/>
                <w:color w:val="000000"/>
                <w:sz w:val="20"/>
                <w:szCs w:val="20"/>
              </w:rPr>
            </w:pPr>
          </w:p>
          <w:p w:rsidR="005135C6" w:rsidRPr="005135C6" w:rsidRDefault="005135C6" w:rsidP="00EB3B03">
            <w:pPr>
              <w:rPr>
                <w:rFonts w:ascii="Arial Narrow" w:hAnsi="Arial Narrow"/>
                <w:color w:val="000000"/>
                <w:sz w:val="20"/>
                <w:szCs w:val="20"/>
              </w:rPr>
            </w:pPr>
          </w:p>
        </w:tc>
        <w:tc>
          <w:tcPr>
            <w:tcW w:w="2875" w:type="dxa"/>
          </w:tcPr>
          <w:p w:rsidR="005135C6" w:rsidRPr="005135C6" w:rsidRDefault="005135C6" w:rsidP="00EB3B03">
            <w:pPr>
              <w:tabs>
                <w:tab w:val="left" w:pos="2592"/>
              </w:tabs>
              <w:ind w:right="67"/>
              <w:rPr>
                <w:rFonts w:ascii="Arial Narrow" w:hAnsi="Arial Narrow"/>
                <w:color w:val="000000"/>
                <w:sz w:val="20"/>
                <w:szCs w:val="20"/>
              </w:rPr>
            </w:pPr>
            <w:r w:rsidRPr="005135C6">
              <w:rPr>
                <w:rFonts w:ascii="Arial Narrow" w:hAnsi="Arial Narrow"/>
                <w:b/>
                <w:color w:val="000000"/>
                <w:sz w:val="20"/>
                <w:szCs w:val="20"/>
              </w:rPr>
              <w:t>4.</w:t>
            </w:r>
            <w:r w:rsidRPr="005135C6">
              <w:rPr>
                <w:rFonts w:ascii="Arial Narrow" w:hAnsi="Arial Narrow"/>
                <w:color w:val="000000"/>
                <w:sz w:val="20"/>
                <w:szCs w:val="20"/>
              </w:rPr>
              <w:t xml:space="preserve"> Soar we now where Christ hath led,</w:t>
            </w:r>
          </w:p>
          <w:p w:rsidR="005135C6" w:rsidRPr="005135C6" w:rsidRDefault="005135C6" w:rsidP="00EB3B03">
            <w:pPr>
              <w:tabs>
                <w:tab w:val="left" w:pos="2592"/>
              </w:tabs>
              <w:ind w:right="67"/>
              <w:rPr>
                <w:rFonts w:ascii="Arial Narrow" w:hAnsi="Arial Narrow"/>
                <w:color w:val="000000"/>
                <w:sz w:val="20"/>
                <w:szCs w:val="20"/>
              </w:rPr>
            </w:pPr>
            <w:r w:rsidRPr="005135C6">
              <w:rPr>
                <w:rFonts w:ascii="Arial Narrow" w:hAnsi="Arial Narrow"/>
                <w:color w:val="000000"/>
                <w:sz w:val="20"/>
                <w:szCs w:val="20"/>
              </w:rPr>
              <w:t>Following our exalted Head:</w:t>
            </w:r>
          </w:p>
          <w:p w:rsidR="005135C6" w:rsidRPr="005135C6" w:rsidRDefault="005135C6" w:rsidP="00EB3B03">
            <w:pPr>
              <w:rPr>
                <w:rFonts w:ascii="Arial Narrow" w:hAnsi="Arial Narrow"/>
                <w:color w:val="000000"/>
                <w:sz w:val="20"/>
                <w:szCs w:val="20"/>
              </w:rPr>
            </w:pPr>
            <w:r w:rsidRPr="005135C6">
              <w:rPr>
                <w:rFonts w:ascii="Arial Narrow" w:hAnsi="Arial Narrow"/>
                <w:color w:val="000000"/>
                <w:sz w:val="20"/>
                <w:szCs w:val="20"/>
              </w:rPr>
              <w:t xml:space="preserve"> Made like him, like him we rise;</w:t>
            </w:r>
          </w:p>
          <w:p w:rsidR="005135C6" w:rsidRPr="005135C6" w:rsidRDefault="005135C6" w:rsidP="00EB3B03">
            <w:pPr>
              <w:rPr>
                <w:rFonts w:ascii="Arial Narrow" w:hAnsi="Arial Narrow"/>
                <w:color w:val="000000"/>
                <w:sz w:val="20"/>
                <w:szCs w:val="20"/>
              </w:rPr>
            </w:pPr>
            <w:r w:rsidRPr="005135C6">
              <w:rPr>
                <w:rFonts w:ascii="Arial Narrow" w:hAnsi="Arial Narrow"/>
                <w:color w:val="000000"/>
                <w:sz w:val="20"/>
                <w:szCs w:val="20"/>
              </w:rPr>
              <w:t xml:space="preserve"> Ours the cross, the grave, the skies:</w:t>
            </w:r>
          </w:p>
        </w:tc>
      </w:tr>
    </w:tbl>
    <w:p w:rsidR="005135C6" w:rsidRPr="005135C6" w:rsidRDefault="005135C6" w:rsidP="005135C6">
      <w:pPr>
        <w:ind w:firstLine="720"/>
        <w:rPr>
          <w:rFonts w:ascii="Arial Narrow" w:hAnsi="Arial Narrow"/>
          <w:color w:val="000000"/>
          <w:sz w:val="20"/>
          <w:szCs w:val="20"/>
        </w:rPr>
      </w:pPr>
      <w:r w:rsidRPr="005135C6">
        <w:rPr>
          <w:rFonts w:ascii="Arial Narrow" w:hAnsi="Arial Narrow"/>
          <w:b/>
          <w:color w:val="000000"/>
          <w:sz w:val="20"/>
          <w:szCs w:val="20"/>
        </w:rPr>
        <w:t>5.</w:t>
      </w:r>
      <w:r w:rsidRPr="005135C6">
        <w:rPr>
          <w:rFonts w:ascii="Arial Narrow" w:hAnsi="Arial Narrow"/>
          <w:color w:val="000000"/>
          <w:sz w:val="20"/>
          <w:szCs w:val="20"/>
        </w:rPr>
        <w:t xml:space="preserve"> King of Glory! Soul of bliss!</w:t>
      </w:r>
    </w:p>
    <w:p w:rsidR="005135C6" w:rsidRPr="005135C6" w:rsidRDefault="005135C6" w:rsidP="005135C6">
      <w:pPr>
        <w:rPr>
          <w:rFonts w:ascii="Arial Narrow" w:hAnsi="Arial Narrow"/>
          <w:color w:val="000000"/>
          <w:sz w:val="20"/>
          <w:szCs w:val="20"/>
        </w:rPr>
      </w:pPr>
      <w:r w:rsidRPr="005135C6">
        <w:rPr>
          <w:rFonts w:ascii="Arial Narrow" w:hAnsi="Arial Narrow"/>
          <w:color w:val="000000"/>
          <w:sz w:val="20"/>
          <w:szCs w:val="20"/>
        </w:rPr>
        <w:t xml:space="preserve">  </w:t>
      </w:r>
      <w:r w:rsidRPr="005135C6">
        <w:rPr>
          <w:rFonts w:ascii="Arial Narrow" w:hAnsi="Arial Narrow"/>
          <w:color w:val="000000"/>
          <w:sz w:val="20"/>
          <w:szCs w:val="20"/>
        </w:rPr>
        <w:tab/>
        <w:t>Everlasting life is this,</w:t>
      </w:r>
    </w:p>
    <w:p w:rsidR="005135C6" w:rsidRPr="005135C6" w:rsidRDefault="005135C6" w:rsidP="005135C6">
      <w:pPr>
        <w:rPr>
          <w:rFonts w:ascii="Arial Narrow" w:hAnsi="Arial Narrow"/>
          <w:color w:val="000000"/>
          <w:sz w:val="20"/>
          <w:szCs w:val="20"/>
        </w:rPr>
      </w:pPr>
      <w:r w:rsidRPr="005135C6">
        <w:rPr>
          <w:rFonts w:ascii="Arial Narrow" w:hAnsi="Arial Narrow"/>
          <w:color w:val="000000"/>
          <w:sz w:val="20"/>
          <w:szCs w:val="20"/>
        </w:rPr>
        <w:t xml:space="preserve">  </w:t>
      </w:r>
      <w:r w:rsidRPr="005135C6">
        <w:rPr>
          <w:rFonts w:ascii="Arial Narrow" w:hAnsi="Arial Narrow"/>
          <w:color w:val="000000"/>
          <w:sz w:val="20"/>
          <w:szCs w:val="20"/>
        </w:rPr>
        <w:tab/>
        <w:t>Thee to know, thy power to prove,</w:t>
      </w:r>
    </w:p>
    <w:p w:rsidR="005135C6" w:rsidRPr="005135C6" w:rsidRDefault="005135C6" w:rsidP="005135C6">
      <w:pPr>
        <w:rPr>
          <w:rFonts w:ascii="Arial Narrow" w:hAnsi="Arial Narrow"/>
          <w:color w:val="000000"/>
          <w:sz w:val="20"/>
          <w:szCs w:val="20"/>
        </w:rPr>
      </w:pPr>
      <w:r w:rsidRPr="005135C6">
        <w:rPr>
          <w:rFonts w:ascii="Arial Narrow" w:hAnsi="Arial Narrow"/>
          <w:color w:val="000000"/>
          <w:sz w:val="20"/>
          <w:szCs w:val="20"/>
        </w:rPr>
        <w:t xml:space="preserve">   </w:t>
      </w:r>
      <w:r w:rsidRPr="005135C6">
        <w:rPr>
          <w:rFonts w:ascii="Arial Narrow" w:hAnsi="Arial Narrow"/>
          <w:color w:val="000000"/>
          <w:sz w:val="20"/>
          <w:szCs w:val="20"/>
        </w:rPr>
        <w:tab/>
        <w:t>Thus to sing, and thus to love:</w:t>
      </w:r>
    </w:p>
    <w:p w:rsidR="005135C6" w:rsidRPr="005135C6" w:rsidRDefault="005135C6" w:rsidP="005135C6">
      <w:pPr>
        <w:autoSpaceDE w:val="0"/>
        <w:autoSpaceDN w:val="0"/>
        <w:adjustRightInd w:val="0"/>
        <w:jc w:val="both"/>
        <w:rPr>
          <w:rFonts w:ascii="Arial Narrow" w:hAnsi="Arial Narrow" w:cs="Arial"/>
          <w:b/>
          <w:color w:val="000000"/>
          <w:sz w:val="20"/>
          <w:szCs w:val="20"/>
        </w:rPr>
      </w:pPr>
    </w:p>
    <w:p w:rsidR="005135C6" w:rsidRPr="005135C6" w:rsidRDefault="005135C6" w:rsidP="005135C6">
      <w:pPr>
        <w:jc w:val="both"/>
        <w:rPr>
          <w:rFonts w:ascii="Arial Narrow" w:hAnsi="Arial Narrow" w:cs="Arial"/>
          <w:bCs/>
          <w:smallCaps/>
          <w:sz w:val="20"/>
          <w:szCs w:val="20"/>
        </w:rPr>
      </w:pPr>
      <w:r w:rsidRPr="005135C6">
        <w:rPr>
          <w:rFonts w:ascii="Arial Narrow" w:hAnsi="Arial Narrow" w:cs="Arial"/>
          <w:bCs/>
          <w:smallCaps/>
          <w:sz w:val="20"/>
          <w:szCs w:val="20"/>
        </w:rPr>
        <w:t>Let us all pray.</w:t>
      </w:r>
      <w:r w:rsidRPr="005135C6">
        <w:rPr>
          <w:rFonts w:ascii="Arial Narrow" w:hAnsi="Arial Narrow" w:cs="Arial"/>
          <w:bCs/>
          <w:smallCaps/>
          <w:sz w:val="20"/>
          <w:szCs w:val="20"/>
        </w:rPr>
        <w:tab/>
      </w:r>
      <w:r w:rsidRPr="005135C6">
        <w:rPr>
          <w:rFonts w:ascii="Arial Narrow" w:hAnsi="Arial Narrow" w:cs="Arial"/>
          <w:bCs/>
          <w:smallCaps/>
          <w:sz w:val="20"/>
          <w:szCs w:val="20"/>
        </w:rPr>
        <w:tab/>
      </w:r>
    </w:p>
    <w:p w:rsidR="005135C6" w:rsidRDefault="005135C6" w:rsidP="005135C6">
      <w:pPr>
        <w:jc w:val="both"/>
        <w:rPr>
          <w:rFonts w:ascii="Arial Narrow" w:hAnsi="Arial Narrow" w:cs="Arial"/>
          <w:b/>
          <w:bCs/>
          <w:sz w:val="20"/>
          <w:szCs w:val="20"/>
        </w:rPr>
      </w:pPr>
      <w:r w:rsidRPr="005135C6">
        <w:rPr>
          <w:rFonts w:ascii="Arial Narrow" w:hAnsi="Arial Narrow" w:cs="Arial"/>
          <w:b/>
          <w:bCs/>
          <w:sz w:val="20"/>
          <w:szCs w:val="20"/>
        </w:rPr>
        <w:t>Almighty God, to whom all hearts are open. All desires known and from whom no secrets are hid; cleanse the</w:t>
      </w:r>
      <w:r>
        <w:rPr>
          <w:rFonts w:ascii="Arial Narrow" w:hAnsi="Arial Narrow" w:cs="Arial"/>
          <w:b/>
          <w:bCs/>
          <w:sz w:val="20"/>
          <w:szCs w:val="20"/>
        </w:rPr>
        <w:t xml:space="preserve"> </w:t>
      </w:r>
      <w:r w:rsidRPr="005135C6">
        <w:rPr>
          <w:rFonts w:ascii="Arial Narrow" w:hAnsi="Arial Narrow" w:cs="Arial"/>
          <w:b/>
          <w:bCs/>
          <w:sz w:val="20"/>
          <w:szCs w:val="20"/>
        </w:rPr>
        <w:t>thoughts of our hearts by the inspiration of the Holy Spi</w:t>
      </w:r>
      <w:r>
        <w:rPr>
          <w:rFonts w:ascii="Arial Narrow" w:hAnsi="Arial Narrow" w:cs="Arial"/>
          <w:b/>
          <w:bCs/>
          <w:sz w:val="20"/>
          <w:szCs w:val="20"/>
        </w:rPr>
        <w:t>rit that we may perfectly love Y</w:t>
      </w:r>
      <w:r w:rsidRPr="005135C6">
        <w:rPr>
          <w:rFonts w:ascii="Arial Narrow" w:hAnsi="Arial Narrow" w:cs="Arial"/>
          <w:b/>
          <w:bCs/>
          <w:sz w:val="20"/>
          <w:szCs w:val="20"/>
        </w:rPr>
        <w:t>ou</w:t>
      </w:r>
      <w:r>
        <w:rPr>
          <w:rFonts w:ascii="Arial Narrow" w:hAnsi="Arial Narrow" w:cs="Arial"/>
          <w:b/>
          <w:bCs/>
          <w:sz w:val="20"/>
          <w:szCs w:val="20"/>
        </w:rPr>
        <w:t xml:space="preserve"> and worthily magnify Your Holy Name; through Jesus Christ O</w:t>
      </w:r>
      <w:r w:rsidRPr="005135C6">
        <w:rPr>
          <w:rFonts w:ascii="Arial Narrow" w:hAnsi="Arial Narrow" w:cs="Arial"/>
          <w:b/>
          <w:bCs/>
          <w:sz w:val="20"/>
          <w:szCs w:val="20"/>
        </w:rPr>
        <w:t>ur Lord. Amen</w:t>
      </w:r>
    </w:p>
    <w:p w:rsidR="005135C6" w:rsidRPr="005135C6" w:rsidRDefault="005135C6" w:rsidP="005135C6">
      <w:pPr>
        <w:jc w:val="both"/>
        <w:rPr>
          <w:rFonts w:ascii="Arial Narrow" w:hAnsi="Arial Narrow" w:cs="Arial"/>
          <w:bCs/>
          <w:sz w:val="20"/>
          <w:szCs w:val="20"/>
        </w:rPr>
      </w:pPr>
    </w:p>
    <w:p w:rsidR="005135C6" w:rsidRDefault="005135C6" w:rsidP="005135C6">
      <w:pPr>
        <w:rPr>
          <w:rFonts w:ascii="Arial Narrow" w:hAnsi="Arial Narrow" w:cs="Arial"/>
          <w:b/>
          <w:bCs/>
          <w:sz w:val="20"/>
          <w:szCs w:val="20"/>
          <w:u w:val="single"/>
        </w:rPr>
      </w:pPr>
      <w:r w:rsidRPr="005135C6">
        <w:rPr>
          <w:rFonts w:ascii="Arial Narrow" w:hAnsi="Arial Narrow" w:cs="Arial"/>
          <w:b/>
          <w:bCs/>
          <w:sz w:val="20"/>
          <w:szCs w:val="20"/>
          <w:u w:val="single"/>
        </w:rPr>
        <w:t>THE COMMANDMENTS OF OUR LORD JESUS (Prayer Book, pgs 68 – 69)</w:t>
      </w:r>
    </w:p>
    <w:p w:rsidR="005135C6" w:rsidRPr="005135C6" w:rsidRDefault="005135C6" w:rsidP="005135C6">
      <w:pPr>
        <w:rPr>
          <w:rFonts w:ascii="Arial Narrow" w:hAnsi="Arial Narrow" w:cs="Arial"/>
          <w:b/>
          <w:bCs/>
          <w:sz w:val="20"/>
          <w:szCs w:val="20"/>
          <w:u w:val="single"/>
        </w:rPr>
      </w:pPr>
    </w:p>
    <w:p w:rsidR="005135C6" w:rsidRDefault="005135C6" w:rsidP="005135C6">
      <w:pPr>
        <w:pStyle w:val="NoSpacing"/>
        <w:jc w:val="both"/>
        <w:rPr>
          <w:rFonts w:ascii="Arial Narrow" w:hAnsi="Arial Narrow"/>
          <w:sz w:val="20"/>
          <w:szCs w:val="20"/>
          <w:lang w:eastAsia="en-029"/>
        </w:rPr>
      </w:pPr>
      <w:r w:rsidRPr="00F36A77">
        <w:rPr>
          <w:rFonts w:ascii="Arial Narrow" w:hAnsi="Arial Narrow"/>
          <w:sz w:val="20"/>
          <w:szCs w:val="20"/>
          <w:lang w:eastAsia="en-029"/>
        </w:rPr>
        <w:t>Our Lord Jesus Christ said:  The first commandment is: Hear, O Israel, the Lord our God, the Lord is One, and you shall love the Lord your God with all your heart, and with all your soul and with all your mind and with all your strength.</w:t>
      </w:r>
    </w:p>
    <w:p w:rsidR="005135C6" w:rsidRPr="00F36A77" w:rsidRDefault="005135C6" w:rsidP="005135C6">
      <w:pPr>
        <w:pStyle w:val="NoSpacing"/>
        <w:jc w:val="both"/>
        <w:rPr>
          <w:rFonts w:ascii="Arial Narrow" w:hAnsi="Arial Narrow"/>
          <w:sz w:val="20"/>
          <w:szCs w:val="20"/>
          <w:lang w:eastAsia="en-029"/>
        </w:rPr>
      </w:pPr>
    </w:p>
    <w:p w:rsidR="005135C6" w:rsidRPr="00F36A77" w:rsidRDefault="005135C6" w:rsidP="005135C6">
      <w:pPr>
        <w:pStyle w:val="NoSpacing"/>
        <w:rPr>
          <w:rFonts w:ascii="Arial Narrow" w:hAnsi="Arial Narrow"/>
          <w:b/>
          <w:sz w:val="20"/>
          <w:szCs w:val="20"/>
          <w:lang w:eastAsia="en-029"/>
        </w:rPr>
      </w:pPr>
      <w:r w:rsidRPr="00F36A77">
        <w:rPr>
          <w:rFonts w:ascii="Arial Narrow" w:hAnsi="Arial Narrow"/>
          <w:b/>
          <w:sz w:val="20"/>
          <w:szCs w:val="20"/>
          <w:lang w:eastAsia="en-029"/>
        </w:rPr>
        <w:t>Lord have mercy upon us, and incline our hearts to keep this law.</w:t>
      </w:r>
    </w:p>
    <w:p w:rsidR="005135C6" w:rsidRPr="00F36A77" w:rsidRDefault="005135C6" w:rsidP="005135C6">
      <w:pPr>
        <w:pStyle w:val="NoSpacing"/>
        <w:rPr>
          <w:rFonts w:ascii="Arial Narrow" w:hAnsi="Arial Narrow"/>
          <w:b/>
          <w:sz w:val="20"/>
          <w:szCs w:val="20"/>
          <w:lang w:eastAsia="en-029"/>
        </w:rPr>
      </w:pPr>
    </w:p>
    <w:p w:rsidR="005135C6" w:rsidRDefault="005135C6" w:rsidP="005135C6">
      <w:pPr>
        <w:pStyle w:val="NoSpacing"/>
        <w:jc w:val="both"/>
        <w:rPr>
          <w:rFonts w:ascii="Arial Narrow" w:hAnsi="Arial Narrow"/>
          <w:sz w:val="20"/>
          <w:szCs w:val="20"/>
          <w:lang w:eastAsia="en-029"/>
        </w:rPr>
      </w:pPr>
      <w:r w:rsidRPr="00F36A77">
        <w:rPr>
          <w:rFonts w:ascii="Arial Narrow" w:hAnsi="Arial Narrow"/>
          <w:sz w:val="20"/>
          <w:szCs w:val="20"/>
          <w:lang w:eastAsia="en-029"/>
        </w:rPr>
        <w:t>The second is this: you shall love your neighbour as yourself.  There is no other commandment greater than these.</w:t>
      </w:r>
    </w:p>
    <w:p w:rsidR="005135C6" w:rsidRPr="00F36A77" w:rsidRDefault="005135C6" w:rsidP="005135C6">
      <w:pPr>
        <w:pStyle w:val="NoSpacing"/>
        <w:jc w:val="both"/>
        <w:rPr>
          <w:rFonts w:ascii="Arial Narrow" w:hAnsi="Arial Narrow"/>
          <w:sz w:val="20"/>
          <w:szCs w:val="20"/>
          <w:lang w:eastAsia="en-029"/>
        </w:rPr>
      </w:pPr>
    </w:p>
    <w:p w:rsidR="005135C6" w:rsidRPr="00F36A77" w:rsidRDefault="005135C6" w:rsidP="005135C6">
      <w:pPr>
        <w:pStyle w:val="NoSpacing"/>
        <w:rPr>
          <w:rFonts w:ascii="Arial Narrow" w:hAnsi="Arial Narrow"/>
          <w:b/>
          <w:sz w:val="20"/>
          <w:szCs w:val="20"/>
          <w:lang w:eastAsia="en-029"/>
        </w:rPr>
      </w:pPr>
      <w:r w:rsidRPr="00F36A77">
        <w:rPr>
          <w:rFonts w:ascii="Arial Narrow" w:hAnsi="Arial Narrow"/>
          <w:b/>
          <w:sz w:val="20"/>
          <w:szCs w:val="20"/>
          <w:lang w:eastAsia="en-029"/>
        </w:rPr>
        <w:t>Lord, have mercy upon us and incline our hearts to keep this law.</w:t>
      </w:r>
    </w:p>
    <w:p w:rsidR="005135C6" w:rsidRPr="00F36A77" w:rsidRDefault="005135C6" w:rsidP="005135C6">
      <w:pPr>
        <w:pStyle w:val="NoSpacing"/>
        <w:rPr>
          <w:rFonts w:ascii="Arial Narrow" w:hAnsi="Arial Narrow"/>
          <w:b/>
          <w:sz w:val="20"/>
          <w:szCs w:val="20"/>
          <w:lang w:eastAsia="en-029"/>
        </w:rPr>
      </w:pPr>
    </w:p>
    <w:p w:rsidR="005135C6" w:rsidRDefault="005135C6" w:rsidP="005135C6">
      <w:pPr>
        <w:pStyle w:val="NoSpacing"/>
        <w:jc w:val="both"/>
        <w:rPr>
          <w:rFonts w:ascii="Arial Narrow" w:hAnsi="Arial Narrow"/>
          <w:sz w:val="20"/>
          <w:szCs w:val="20"/>
          <w:lang w:eastAsia="en-029"/>
        </w:rPr>
      </w:pPr>
      <w:r w:rsidRPr="00F36A77">
        <w:rPr>
          <w:rFonts w:ascii="Arial Narrow" w:hAnsi="Arial Narrow"/>
          <w:sz w:val="20"/>
          <w:szCs w:val="20"/>
          <w:lang w:eastAsia="en-029"/>
        </w:rPr>
        <w:t>And a new commandment I give to you, that you love one another even as I have loved you, that you also love one another.</w:t>
      </w:r>
    </w:p>
    <w:p w:rsidR="005135C6" w:rsidRPr="00F36A77" w:rsidRDefault="005135C6" w:rsidP="005135C6">
      <w:pPr>
        <w:pStyle w:val="NoSpacing"/>
        <w:jc w:val="both"/>
        <w:rPr>
          <w:rFonts w:ascii="Arial Narrow" w:hAnsi="Arial Narrow"/>
          <w:sz w:val="20"/>
          <w:szCs w:val="20"/>
          <w:lang w:eastAsia="en-029"/>
        </w:rPr>
      </w:pPr>
    </w:p>
    <w:p w:rsidR="005135C6" w:rsidRPr="00F36A77" w:rsidRDefault="005135C6" w:rsidP="005135C6">
      <w:pPr>
        <w:pStyle w:val="NoSpacing"/>
        <w:rPr>
          <w:rFonts w:ascii="Arial Narrow" w:hAnsi="Arial Narrow"/>
          <w:b/>
          <w:sz w:val="20"/>
          <w:szCs w:val="20"/>
          <w:lang w:eastAsia="en-029"/>
        </w:rPr>
      </w:pPr>
      <w:r w:rsidRPr="00F36A77">
        <w:rPr>
          <w:rFonts w:ascii="Arial Narrow" w:hAnsi="Arial Narrow"/>
          <w:b/>
          <w:sz w:val="20"/>
          <w:szCs w:val="20"/>
          <w:lang w:eastAsia="en-029"/>
        </w:rPr>
        <w:t>Lord, have mercy upon us, and write all these your laws in our hearts we beseech you.</w:t>
      </w:r>
    </w:p>
    <w:p w:rsidR="005135C6" w:rsidRPr="00F36A77" w:rsidRDefault="005135C6" w:rsidP="005135C6">
      <w:pPr>
        <w:pStyle w:val="ox-d246590405-msonormal"/>
        <w:spacing w:before="0" w:beforeAutospacing="0" w:after="0" w:afterAutospacing="0"/>
        <w:rPr>
          <w:rFonts w:ascii="Arial Narrow" w:hAnsi="Arial Narrow"/>
          <w:sz w:val="20"/>
          <w:szCs w:val="20"/>
        </w:rPr>
      </w:pPr>
    </w:p>
    <w:p w:rsidR="005135C6" w:rsidRPr="00F36A77" w:rsidRDefault="005135C6" w:rsidP="005135C6">
      <w:pPr>
        <w:pStyle w:val="ox-d246590405-msonormal"/>
        <w:spacing w:before="0" w:beforeAutospacing="0" w:after="0" w:afterAutospacing="0"/>
        <w:rPr>
          <w:rFonts w:ascii="Arial Narrow" w:hAnsi="Arial Narrow"/>
          <w:sz w:val="20"/>
          <w:szCs w:val="20"/>
        </w:rPr>
      </w:pPr>
      <w:r w:rsidRPr="00F36A77">
        <w:rPr>
          <w:rFonts w:ascii="Arial Narrow" w:hAnsi="Arial Narrow"/>
          <w:i/>
          <w:iCs/>
          <w:sz w:val="20"/>
          <w:szCs w:val="20"/>
        </w:rPr>
        <w:t>Let us confess our sins to God and pray for  forgiveness.</w:t>
      </w:r>
    </w:p>
    <w:p w:rsidR="005135C6" w:rsidRPr="005135C6" w:rsidRDefault="005135C6" w:rsidP="005135C6">
      <w:pPr>
        <w:rPr>
          <w:rFonts w:ascii="Arial Narrow" w:hAnsi="Arial Narrow" w:cs="Arial"/>
          <w:bCs/>
          <w:sz w:val="20"/>
          <w:szCs w:val="20"/>
        </w:rPr>
      </w:pPr>
    </w:p>
    <w:p w:rsidR="005135C6" w:rsidRPr="005135C6" w:rsidRDefault="005135C6" w:rsidP="005135C6">
      <w:pPr>
        <w:jc w:val="both"/>
        <w:rPr>
          <w:rFonts w:ascii="Arial Narrow" w:hAnsi="Arial Narrow" w:cs="Arial"/>
          <w:b/>
          <w:bCs/>
          <w:sz w:val="20"/>
          <w:szCs w:val="20"/>
          <w:u w:val="single"/>
        </w:rPr>
      </w:pPr>
      <w:r w:rsidRPr="005135C6">
        <w:rPr>
          <w:rFonts w:ascii="Arial Narrow" w:hAnsi="Arial Narrow" w:cs="Arial"/>
          <w:b/>
          <w:bCs/>
          <w:sz w:val="20"/>
          <w:szCs w:val="20"/>
          <w:u w:val="single"/>
        </w:rPr>
        <w:t xml:space="preserve">PRAYER OF CONFESSION – </w:t>
      </w:r>
    </w:p>
    <w:p w:rsidR="005135C6" w:rsidRDefault="005135C6" w:rsidP="005135C6">
      <w:pPr>
        <w:jc w:val="both"/>
        <w:rPr>
          <w:rFonts w:ascii="Arial Narrow" w:hAnsi="Arial Narrow" w:cs="Arial"/>
          <w:b/>
          <w:bCs/>
          <w:sz w:val="20"/>
          <w:szCs w:val="20"/>
        </w:rPr>
      </w:pPr>
      <w:r w:rsidRPr="005135C6">
        <w:rPr>
          <w:rFonts w:ascii="Arial Narrow" w:hAnsi="Arial Narrow" w:cs="Arial"/>
          <w:b/>
          <w:bCs/>
          <w:sz w:val="20"/>
          <w:szCs w:val="20"/>
        </w:rPr>
        <w:t>Almighty God, our heavenly Father, we have sinned against you and against each other, in thought and word and deed, in the evil we have done and</w:t>
      </w:r>
      <w:r>
        <w:rPr>
          <w:rFonts w:ascii="Arial Narrow" w:hAnsi="Arial Narrow" w:cs="Arial"/>
          <w:b/>
          <w:bCs/>
          <w:sz w:val="20"/>
          <w:szCs w:val="20"/>
        </w:rPr>
        <w:t xml:space="preserve"> </w:t>
      </w:r>
      <w:r w:rsidRPr="005135C6">
        <w:rPr>
          <w:rFonts w:ascii="Arial Narrow" w:hAnsi="Arial Narrow" w:cs="Arial"/>
          <w:b/>
          <w:bCs/>
          <w:sz w:val="20"/>
          <w:szCs w:val="20"/>
        </w:rPr>
        <w:t>in the good we have not done through ignorance, through weakness, through our own deliberate fault. We are truly sorry and repent of</w:t>
      </w:r>
      <w:r w:rsidR="003B3E7E">
        <w:rPr>
          <w:rFonts w:ascii="Arial Narrow" w:hAnsi="Arial Narrow" w:cs="Arial"/>
          <w:b/>
          <w:bCs/>
          <w:sz w:val="20"/>
          <w:szCs w:val="20"/>
        </w:rPr>
        <w:t xml:space="preserve"> all our sins. For the sake of Y</w:t>
      </w:r>
      <w:r w:rsidRPr="005135C6">
        <w:rPr>
          <w:rFonts w:ascii="Arial Narrow" w:hAnsi="Arial Narrow" w:cs="Arial"/>
          <w:b/>
          <w:bCs/>
          <w:sz w:val="20"/>
          <w:szCs w:val="20"/>
        </w:rPr>
        <w:t>our Son, Jesus Christ, who died for us, forgive us all that is pas</w:t>
      </w:r>
      <w:r w:rsidR="003B3E7E">
        <w:rPr>
          <w:rFonts w:ascii="Arial Narrow" w:hAnsi="Arial Narrow" w:cs="Arial"/>
          <w:b/>
          <w:bCs/>
          <w:sz w:val="20"/>
          <w:szCs w:val="20"/>
        </w:rPr>
        <w:t>t; and grant that we may serve Y</w:t>
      </w:r>
      <w:r w:rsidRPr="005135C6">
        <w:rPr>
          <w:rFonts w:ascii="Arial Narrow" w:hAnsi="Arial Narrow" w:cs="Arial"/>
          <w:b/>
          <w:bCs/>
          <w:sz w:val="20"/>
          <w:szCs w:val="20"/>
        </w:rPr>
        <w:t>ou in n</w:t>
      </w:r>
      <w:r>
        <w:rPr>
          <w:rFonts w:ascii="Arial Narrow" w:hAnsi="Arial Narrow" w:cs="Arial"/>
          <w:b/>
          <w:bCs/>
          <w:sz w:val="20"/>
          <w:szCs w:val="20"/>
        </w:rPr>
        <w:t>ewness of life to the glory of Your N</w:t>
      </w:r>
      <w:r w:rsidRPr="005135C6">
        <w:rPr>
          <w:rFonts w:ascii="Arial Narrow" w:hAnsi="Arial Narrow" w:cs="Arial"/>
          <w:b/>
          <w:bCs/>
          <w:sz w:val="20"/>
          <w:szCs w:val="20"/>
        </w:rPr>
        <w:t>ame. Amen</w:t>
      </w:r>
    </w:p>
    <w:p w:rsidR="005135C6" w:rsidRPr="005135C6" w:rsidRDefault="005135C6" w:rsidP="005135C6">
      <w:pPr>
        <w:jc w:val="both"/>
        <w:rPr>
          <w:rFonts w:ascii="Arial Narrow" w:hAnsi="Arial Narrow" w:cs="Arial"/>
          <w:b/>
          <w:bCs/>
          <w:sz w:val="20"/>
          <w:szCs w:val="20"/>
          <w:u w:val="single"/>
        </w:rPr>
      </w:pPr>
    </w:p>
    <w:p w:rsidR="005135C6" w:rsidRPr="005135C6" w:rsidRDefault="005135C6" w:rsidP="005135C6">
      <w:pPr>
        <w:rPr>
          <w:rFonts w:ascii="Arial Narrow" w:hAnsi="Arial Narrow" w:cs="Arial"/>
          <w:bCs/>
          <w:sz w:val="20"/>
          <w:szCs w:val="20"/>
          <w:u w:val="single"/>
        </w:rPr>
      </w:pPr>
      <w:r w:rsidRPr="005135C6">
        <w:rPr>
          <w:rFonts w:ascii="Arial Narrow" w:hAnsi="Arial Narrow" w:cs="Arial"/>
          <w:bCs/>
          <w:sz w:val="20"/>
          <w:szCs w:val="20"/>
          <w:u w:val="single"/>
        </w:rPr>
        <w:t>DECLARATION OF FORGIVENESS</w:t>
      </w:r>
    </w:p>
    <w:p w:rsidR="005135C6" w:rsidRPr="00F36A77" w:rsidRDefault="005135C6" w:rsidP="005135C6">
      <w:pPr>
        <w:pStyle w:val="NoSpacing"/>
        <w:jc w:val="both"/>
        <w:rPr>
          <w:rFonts w:ascii="Arial Narrow" w:hAnsi="Arial Narrow"/>
          <w:sz w:val="20"/>
          <w:szCs w:val="20"/>
        </w:rPr>
      </w:pPr>
      <w:r w:rsidRPr="00F36A77">
        <w:rPr>
          <w:rFonts w:ascii="Arial Narrow" w:hAnsi="Arial Narrow"/>
          <w:sz w:val="20"/>
          <w:szCs w:val="20"/>
        </w:rPr>
        <w:t>Christ Jesus came into the world to save sinners.  Hear then the Good News.  If we confess our sins, He is faithful and just to forgive us our sins and to cleanse us from all unrighteousness.</w:t>
      </w:r>
    </w:p>
    <w:p w:rsidR="005135C6" w:rsidRPr="00F36A77" w:rsidRDefault="005135C6" w:rsidP="005135C6">
      <w:pPr>
        <w:pStyle w:val="NoSpacing"/>
        <w:rPr>
          <w:rFonts w:ascii="Arial Narrow" w:hAnsi="Arial Narrow"/>
          <w:b/>
          <w:sz w:val="20"/>
          <w:szCs w:val="20"/>
        </w:rPr>
      </w:pPr>
      <w:r w:rsidRPr="00F36A77">
        <w:rPr>
          <w:rFonts w:ascii="Arial Narrow" w:hAnsi="Arial Narrow"/>
          <w:b/>
          <w:sz w:val="20"/>
          <w:szCs w:val="20"/>
        </w:rPr>
        <w:t>Cong’n:   Amen, thanks be to God.</w:t>
      </w:r>
    </w:p>
    <w:p w:rsidR="005135C6" w:rsidRPr="005135C6" w:rsidRDefault="005135C6" w:rsidP="005135C6">
      <w:pPr>
        <w:rPr>
          <w:rFonts w:ascii="Arial Narrow" w:hAnsi="Arial Narrow" w:cs="Arial"/>
          <w:b/>
          <w:bCs/>
          <w:sz w:val="20"/>
          <w:szCs w:val="20"/>
        </w:rPr>
      </w:pPr>
    </w:p>
    <w:p w:rsidR="005135C6" w:rsidRPr="005135C6" w:rsidRDefault="005135C6" w:rsidP="005135C6">
      <w:pPr>
        <w:jc w:val="both"/>
        <w:rPr>
          <w:rFonts w:ascii="Arial Narrow" w:hAnsi="Arial Narrow" w:cs="Arial"/>
          <w:b/>
          <w:bCs/>
          <w:sz w:val="20"/>
          <w:szCs w:val="20"/>
        </w:rPr>
      </w:pPr>
      <w:r w:rsidRPr="005135C6">
        <w:rPr>
          <w:rFonts w:ascii="Arial Narrow" w:hAnsi="Arial Narrow" w:cs="Arial"/>
          <w:b/>
          <w:bCs/>
          <w:sz w:val="20"/>
          <w:szCs w:val="20"/>
        </w:rPr>
        <w:t xml:space="preserve">THE GLORIA </w:t>
      </w:r>
    </w:p>
    <w:p w:rsidR="005135C6" w:rsidRPr="005135C6" w:rsidRDefault="005135C6" w:rsidP="005135C6">
      <w:pPr>
        <w:jc w:val="both"/>
        <w:rPr>
          <w:rFonts w:ascii="Arial Narrow" w:hAnsi="Arial Narrow" w:cs="Arial"/>
          <w:b/>
          <w:bCs/>
          <w:sz w:val="20"/>
          <w:szCs w:val="20"/>
        </w:rPr>
      </w:pPr>
      <w:r w:rsidRPr="005135C6">
        <w:rPr>
          <w:rFonts w:ascii="Arial Narrow" w:hAnsi="Arial Narrow" w:cs="Arial"/>
          <w:b/>
          <w:bCs/>
          <w:sz w:val="20"/>
          <w:szCs w:val="20"/>
        </w:rPr>
        <w:t>GLORY</w:t>
      </w:r>
      <w:r>
        <w:rPr>
          <w:rFonts w:ascii="Arial Narrow" w:hAnsi="Arial Narrow" w:cs="Arial"/>
          <w:b/>
          <w:bCs/>
          <w:sz w:val="20"/>
          <w:szCs w:val="20"/>
        </w:rPr>
        <w:t xml:space="preserve"> </w:t>
      </w:r>
      <w:r w:rsidRPr="005135C6">
        <w:rPr>
          <w:rFonts w:ascii="Arial Narrow" w:hAnsi="Arial Narrow" w:cs="Arial"/>
          <w:b/>
          <w:bCs/>
          <w:sz w:val="20"/>
          <w:szCs w:val="20"/>
        </w:rPr>
        <w:t>BE TO GOD ON HIGH, and on earth peace, goodwill to all. We praise you; we bless you; we worship you;  we glorify you, we give thanks to you for  your great glory, O Lord God, heavenly King, God the father Almighty.</w:t>
      </w:r>
    </w:p>
    <w:p w:rsidR="005135C6" w:rsidRPr="005135C6" w:rsidRDefault="005135C6" w:rsidP="005135C6">
      <w:pPr>
        <w:jc w:val="both"/>
        <w:rPr>
          <w:rFonts w:ascii="Arial Narrow" w:hAnsi="Arial Narrow" w:cs="Arial"/>
          <w:b/>
          <w:bCs/>
          <w:sz w:val="20"/>
          <w:szCs w:val="20"/>
        </w:rPr>
      </w:pPr>
    </w:p>
    <w:p w:rsidR="005135C6" w:rsidRPr="005135C6" w:rsidRDefault="005135C6" w:rsidP="005135C6">
      <w:pPr>
        <w:jc w:val="both"/>
        <w:rPr>
          <w:rFonts w:ascii="Arial Narrow" w:hAnsi="Arial Narrow" w:cs="Arial"/>
          <w:b/>
          <w:bCs/>
          <w:sz w:val="20"/>
          <w:szCs w:val="20"/>
        </w:rPr>
      </w:pPr>
      <w:r w:rsidRPr="005135C6">
        <w:rPr>
          <w:rFonts w:ascii="Arial Narrow" w:hAnsi="Arial Narrow" w:cs="Arial"/>
          <w:b/>
          <w:bCs/>
          <w:sz w:val="20"/>
          <w:szCs w:val="20"/>
        </w:rPr>
        <w:t>O Lord, the only begotten Son, Jesus Christ; O Lord God, Lamb of God, Son of the Father,</w:t>
      </w:r>
      <w:r>
        <w:rPr>
          <w:rFonts w:ascii="Arial Narrow" w:hAnsi="Arial Narrow" w:cs="Arial"/>
          <w:b/>
          <w:bCs/>
          <w:sz w:val="20"/>
          <w:szCs w:val="20"/>
        </w:rPr>
        <w:t xml:space="preserve"> </w:t>
      </w:r>
      <w:r w:rsidRPr="005135C6">
        <w:rPr>
          <w:rFonts w:ascii="Arial Narrow" w:hAnsi="Arial Narrow" w:cs="Arial"/>
          <w:b/>
          <w:bCs/>
          <w:sz w:val="20"/>
          <w:szCs w:val="20"/>
        </w:rPr>
        <w:t>who take away the sin of the world:</w:t>
      </w:r>
      <w:r>
        <w:rPr>
          <w:rFonts w:ascii="Arial Narrow" w:hAnsi="Arial Narrow" w:cs="Arial"/>
          <w:b/>
          <w:bCs/>
          <w:sz w:val="20"/>
          <w:szCs w:val="20"/>
        </w:rPr>
        <w:t xml:space="preserve"> </w:t>
      </w:r>
      <w:r w:rsidRPr="005135C6">
        <w:rPr>
          <w:rFonts w:ascii="Arial Narrow" w:hAnsi="Arial Narrow" w:cs="Arial"/>
          <w:b/>
          <w:bCs/>
          <w:sz w:val="20"/>
          <w:szCs w:val="20"/>
        </w:rPr>
        <w:t>have mercy on us.</w:t>
      </w:r>
    </w:p>
    <w:p w:rsidR="005135C6" w:rsidRPr="005135C6" w:rsidRDefault="005135C6" w:rsidP="005135C6">
      <w:pPr>
        <w:jc w:val="both"/>
        <w:rPr>
          <w:rFonts w:ascii="Arial Narrow" w:hAnsi="Arial Narrow" w:cs="Arial"/>
          <w:b/>
          <w:bCs/>
          <w:sz w:val="20"/>
          <w:szCs w:val="20"/>
        </w:rPr>
      </w:pPr>
    </w:p>
    <w:p w:rsidR="005135C6" w:rsidRPr="005135C6" w:rsidRDefault="005135C6" w:rsidP="005135C6">
      <w:pPr>
        <w:jc w:val="both"/>
        <w:rPr>
          <w:rFonts w:ascii="Arial Narrow" w:hAnsi="Arial Narrow" w:cs="Arial"/>
          <w:b/>
          <w:bCs/>
          <w:sz w:val="20"/>
          <w:szCs w:val="20"/>
        </w:rPr>
      </w:pPr>
      <w:r w:rsidRPr="005135C6">
        <w:rPr>
          <w:rFonts w:ascii="Arial Narrow" w:hAnsi="Arial Narrow" w:cs="Arial"/>
          <w:b/>
          <w:bCs/>
          <w:sz w:val="20"/>
          <w:szCs w:val="20"/>
        </w:rPr>
        <w:t>You who take away the sin of the world, have mercy upon us. You who take away the sin of the world, receive our prayer.</w:t>
      </w:r>
      <w:r>
        <w:rPr>
          <w:rFonts w:ascii="Arial Narrow" w:hAnsi="Arial Narrow" w:cs="Arial"/>
          <w:b/>
          <w:bCs/>
          <w:sz w:val="20"/>
          <w:szCs w:val="20"/>
        </w:rPr>
        <w:t xml:space="preserve"> </w:t>
      </w:r>
      <w:r w:rsidRPr="005135C6">
        <w:rPr>
          <w:rFonts w:ascii="Arial Narrow" w:hAnsi="Arial Narrow" w:cs="Arial"/>
          <w:b/>
          <w:bCs/>
          <w:sz w:val="20"/>
          <w:szCs w:val="20"/>
        </w:rPr>
        <w:t>You who sit at the right hand of God the Father, have mercy upon us.</w:t>
      </w:r>
    </w:p>
    <w:p w:rsidR="005135C6" w:rsidRPr="005135C6" w:rsidRDefault="005135C6" w:rsidP="005135C6">
      <w:pPr>
        <w:jc w:val="both"/>
        <w:rPr>
          <w:rFonts w:ascii="Arial Narrow" w:hAnsi="Arial Narrow" w:cs="Arial"/>
          <w:b/>
          <w:bCs/>
          <w:sz w:val="20"/>
          <w:szCs w:val="20"/>
        </w:rPr>
      </w:pPr>
    </w:p>
    <w:p w:rsidR="005135C6" w:rsidRPr="005135C6" w:rsidRDefault="003B3E7E" w:rsidP="005135C6">
      <w:pPr>
        <w:jc w:val="both"/>
        <w:rPr>
          <w:rFonts w:ascii="Arial Narrow" w:hAnsi="Arial Narrow" w:cs="Arial"/>
          <w:b/>
          <w:bCs/>
          <w:sz w:val="20"/>
          <w:szCs w:val="20"/>
        </w:rPr>
      </w:pPr>
      <w:r>
        <w:rPr>
          <w:rFonts w:ascii="Arial Narrow" w:hAnsi="Arial Narrow" w:cs="Arial"/>
          <w:b/>
          <w:bCs/>
          <w:sz w:val="20"/>
          <w:szCs w:val="20"/>
        </w:rPr>
        <w:t>For Y</w:t>
      </w:r>
      <w:r w:rsidR="005135C6" w:rsidRPr="005135C6">
        <w:rPr>
          <w:rFonts w:ascii="Arial Narrow" w:hAnsi="Arial Narrow" w:cs="Arial"/>
          <w:b/>
          <w:bCs/>
          <w:sz w:val="20"/>
          <w:szCs w:val="20"/>
        </w:rPr>
        <w:t xml:space="preserve">ou alone are </w:t>
      </w:r>
      <w:r>
        <w:rPr>
          <w:rFonts w:ascii="Arial Narrow" w:hAnsi="Arial Narrow" w:cs="Arial"/>
          <w:b/>
          <w:bCs/>
          <w:sz w:val="20"/>
          <w:szCs w:val="20"/>
        </w:rPr>
        <w:t>holy; Y</w:t>
      </w:r>
      <w:r w:rsidR="005135C6" w:rsidRPr="005135C6">
        <w:rPr>
          <w:rFonts w:ascii="Arial Narrow" w:hAnsi="Arial Narrow" w:cs="Arial"/>
          <w:b/>
          <w:bCs/>
          <w:sz w:val="20"/>
          <w:szCs w:val="20"/>
        </w:rPr>
        <w:t>ou alone are the Lord; You</w:t>
      </w:r>
      <w:r w:rsidR="005135C6">
        <w:rPr>
          <w:rFonts w:ascii="Arial Narrow" w:hAnsi="Arial Narrow" w:cs="Arial"/>
          <w:b/>
          <w:bCs/>
          <w:sz w:val="20"/>
          <w:szCs w:val="20"/>
        </w:rPr>
        <w:t xml:space="preserve"> </w:t>
      </w:r>
      <w:r w:rsidR="005135C6" w:rsidRPr="005135C6">
        <w:rPr>
          <w:rFonts w:ascii="Arial Narrow" w:hAnsi="Arial Narrow" w:cs="Arial"/>
          <w:b/>
          <w:bCs/>
          <w:sz w:val="20"/>
          <w:szCs w:val="20"/>
        </w:rPr>
        <w:t>only, O Christ,</w:t>
      </w:r>
      <w:r w:rsidR="005135C6">
        <w:rPr>
          <w:rFonts w:ascii="Arial Narrow" w:hAnsi="Arial Narrow" w:cs="Arial"/>
          <w:b/>
          <w:bCs/>
          <w:sz w:val="20"/>
          <w:szCs w:val="20"/>
        </w:rPr>
        <w:t xml:space="preserve"> </w:t>
      </w:r>
      <w:r w:rsidR="005135C6" w:rsidRPr="005135C6">
        <w:rPr>
          <w:rFonts w:ascii="Arial Narrow" w:hAnsi="Arial Narrow" w:cs="Arial"/>
          <w:b/>
          <w:bCs/>
          <w:sz w:val="20"/>
          <w:szCs w:val="20"/>
        </w:rPr>
        <w:t>with the Holy Spirit,</w:t>
      </w:r>
      <w:r w:rsidR="005135C6">
        <w:rPr>
          <w:rFonts w:ascii="Arial Narrow" w:hAnsi="Arial Narrow" w:cs="Arial"/>
          <w:b/>
          <w:bCs/>
          <w:sz w:val="20"/>
          <w:szCs w:val="20"/>
        </w:rPr>
        <w:t xml:space="preserve"> </w:t>
      </w:r>
      <w:r w:rsidR="005135C6" w:rsidRPr="005135C6">
        <w:rPr>
          <w:rFonts w:ascii="Arial Narrow" w:hAnsi="Arial Narrow" w:cs="Arial"/>
          <w:b/>
          <w:bCs/>
          <w:sz w:val="20"/>
          <w:szCs w:val="20"/>
        </w:rPr>
        <w:t>are Most High in the glory of God the Father. Amen.</w:t>
      </w:r>
    </w:p>
    <w:p w:rsidR="005135C6" w:rsidRPr="005135C6" w:rsidRDefault="005135C6" w:rsidP="005135C6">
      <w:pPr>
        <w:jc w:val="both"/>
        <w:rPr>
          <w:rFonts w:ascii="Arial Narrow" w:hAnsi="Arial Narrow" w:cs="Arial"/>
          <w:b/>
          <w:bCs/>
          <w:sz w:val="20"/>
          <w:szCs w:val="20"/>
        </w:rPr>
      </w:pPr>
    </w:p>
    <w:p w:rsidR="005135C6" w:rsidRPr="005135C6" w:rsidRDefault="005135C6" w:rsidP="005135C6">
      <w:pPr>
        <w:jc w:val="both"/>
        <w:rPr>
          <w:rFonts w:ascii="Arial Narrow" w:hAnsi="Arial Narrow" w:cs="Arial"/>
          <w:b/>
          <w:bCs/>
          <w:sz w:val="20"/>
          <w:szCs w:val="20"/>
          <w:u w:val="single"/>
        </w:rPr>
      </w:pPr>
      <w:r w:rsidRPr="005135C6">
        <w:rPr>
          <w:rFonts w:ascii="Arial Narrow" w:hAnsi="Arial Narrow" w:cs="Arial"/>
          <w:b/>
          <w:bCs/>
          <w:sz w:val="20"/>
          <w:szCs w:val="20"/>
          <w:u w:val="single"/>
        </w:rPr>
        <w:t>MINISTRY OF THE WORD</w:t>
      </w:r>
    </w:p>
    <w:p w:rsidR="005135C6" w:rsidRDefault="005135C6" w:rsidP="005135C6">
      <w:pPr>
        <w:jc w:val="both"/>
        <w:rPr>
          <w:rFonts w:ascii="Arial Narrow" w:hAnsi="Arial Narrow" w:cs="Arial"/>
          <w:b/>
          <w:bCs/>
          <w:sz w:val="20"/>
          <w:szCs w:val="20"/>
        </w:rPr>
      </w:pPr>
      <w:r w:rsidRPr="005135C6">
        <w:rPr>
          <w:rFonts w:ascii="Arial Narrow" w:hAnsi="Arial Narrow" w:cs="Arial"/>
          <w:b/>
          <w:bCs/>
          <w:sz w:val="20"/>
          <w:szCs w:val="20"/>
        </w:rPr>
        <w:t xml:space="preserve">COLLECT: </w:t>
      </w:r>
    </w:p>
    <w:p w:rsidR="005135C6" w:rsidRPr="005135C6" w:rsidRDefault="005135C6" w:rsidP="005135C6">
      <w:pPr>
        <w:jc w:val="both"/>
        <w:rPr>
          <w:rFonts w:ascii="Arial Narrow" w:hAnsi="Arial Narrow" w:cs="Arial"/>
          <w:b/>
          <w:bCs/>
          <w:sz w:val="20"/>
          <w:szCs w:val="20"/>
        </w:rPr>
      </w:pPr>
      <w:r w:rsidRPr="005135C6">
        <w:rPr>
          <w:rFonts w:ascii="Arial Narrow" w:hAnsi="Arial Narrow" w:cs="Arial"/>
          <w:b/>
          <w:bCs/>
          <w:sz w:val="20"/>
          <w:szCs w:val="20"/>
        </w:rPr>
        <w:t>God of life, who for our redemption gave your only-begotten Son to the death of the cross, and by his glorious resurrection have delivered us</w:t>
      </w:r>
      <w:r>
        <w:rPr>
          <w:rFonts w:ascii="Arial Narrow" w:hAnsi="Arial Narrow" w:cs="Arial"/>
          <w:b/>
          <w:bCs/>
          <w:sz w:val="20"/>
          <w:szCs w:val="20"/>
        </w:rPr>
        <w:t xml:space="preserve"> </w:t>
      </w:r>
      <w:r w:rsidRPr="005135C6">
        <w:rPr>
          <w:rFonts w:ascii="Arial Narrow" w:hAnsi="Arial Narrow" w:cs="Arial"/>
          <w:b/>
          <w:bCs/>
          <w:sz w:val="20"/>
          <w:szCs w:val="20"/>
        </w:rPr>
        <w:t>from the power of our enemy, grant us so to die daily to sin, that we may evermore live with him in the joy of his ri</w:t>
      </w:r>
      <w:r w:rsidR="00023DA5">
        <w:rPr>
          <w:rFonts w:ascii="Arial Narrow" w:hAnsi="Arial Narrow" w:cs="Arial"/>
          <w:b/>
          <w:bCs/>
          <w:sz w:val="20"/>
          <w:szCs w:val="20"/>
        </w:rPr>
        <w:t>sen life; through Jesus Christ O</w:t>
      </w:r>
      <w:r w:rsidRPr="005135C6">
        <w:rPr>
          <w:rFonts w:ascii="Arial Narrow" w:hAnsi="Arial Narrow" w:cs="Arial"/>
          <w:b/>
          <w:bCs/>
          <w:sz w:val="20"/>
          <w:szCs w:val="20"/>
        </w:rPr>
        <w:t>ur Lord. Amen.</w:t>
      </w:r>
    </w:p>
    <w:p w:rsidR="005135C6" w:rsidRPr="005135C6" w:rsidRDefault="005135C6" w:rsidP="005135C6">
      <w:pPr>
        <w:jc w:val="both"/>
        <w:rPr>
          <w:rFonts w:ascii="Arial Narrow" w:hAnsi="Arial Narrow" w:cs="Arial"/>
          <w:b/>
          <w:bCs/>
          <w:sz w:val="20"/>
          <w:szCs w:val="20"/>
        </w:rPr>
      </w:pPr>
    </w:p>
    <w:p w:rsidR="008A0C80" w:rsidRDefault="008A0C80" w:rsidP="008A0C80">
      <w:pPr>
        <w:jc w:val="both"/>
        <w:rPr>
          <w:rFonts w:ascii="Arial Narrow" w:hAnsi="Arial Narrow" w:cs="Arial"/>
          <w:b/>
          <w:bCs/>
          <w:sz w:val="20"/>
          <w:szCs w:val="20"/>
        </w:rPr>
      </w:pPr>
      <w:r>
        <w:rPr>
          <w:rFonts w:ascii="Arial Narrow" w:hAnsi="Arial Narrow" w:cs="Arial"/>
          <w:b/>
          <w:bCs/>
          <w:sz w:val="20"/>
          <w:szCs w:val="20"/>
        </w:rPr>
        <w:t>Epistle:</w:t>
      </w:r>
      <w:r>
        <w:rPr>
          <w:rFonts w:ascii="Arial Narrow" w:hAnsi="Arial Narrow" w:cs="Arial"/>
          <w:b/>
          <w:bCs/>
          <w:sz w:val="20"/>
          <w:szCs w:val="20"/>
        </w:rPr>
        <w:tab/>
      </w:r>
      <w:r w:rsidR="005135C6" w:rsidRPr="005135C6">
        <w:rPr>
          <w:rFonts w:ascii="Arial Narrow" w:hAnsi="Arial Narrow" w:cs="Arial"/>
          <w:b/>
          <w:bCs/>
          <w:sz w:val="20"/>
          <w:szCs w:val="20"/>
        </w:rPr>
        <w:t>1 Corinthians 15: 1 – 11</w:t>
      </w:r>
    </w:p>
    <w:p w:rsidR="008A0C80" w:rsidRPr="008A0C80" w:rsidRDefault="008A0C80" w:rsidP="008A0C80">
      <w:pPr>
        <w:jc w:val="both"/>
        <w:rPr>
          <w:rFonts w:ascii="Arial Narrow" w:hAnsi="Arial Narrow" w:cs="Arial"/>
          <w:b/>
          <w:bCs/>
          <w:sz w:val="20"/>
          <w:szCs w:val="20"/>
        </w:rPr>
      </w:pPr>
      <w:r w:rsidRPr="008A0C80">
        <w:rPr>
          <w:rFonts w:ascii="Arial Narrow" w:hAnsi="Arial Narrow"/>
          <w:sz w:val="20"/>
          <w:szCs w:val="20"/>
        </w:rPr>
        <w:t xml:space="preserve">Now I should remind you, brothers and sisters, of the good news that I proclaimed to you, which you in turn received, in which also you stand, </w:t>
      </w:r>
      <w:r w:rsidRPr="008A0C80">
        <w:rPr>
          <w:rFonts w:ascii="Arial Narrow" w:hAnsi="Arial Narrow"/>
          <w:sz w:val="20"/>
          <w:szCs w:val="20"/>
          <w:vertAlign w:val="superscript"/>
        </w:rPr>
        <w:t>2</w:t>
      </w:r>
      <w:r w:rsidRPr="008A0C80">
        <w:rPr>
          <w:rFonts w:ascii="Arial Narrow" w:hAnsi="Arial Narrow"/>
          <w:sz w:val="20"/>
          <w:szCs w:val="20"/>
        </w:rPr>
        <w:t xml:space="preserve">through which also you are being saved, if you hold firmly to the message that I proclaimed to you—unless you have come to believe in vain. </w:t>
      </w:r>
    </w:p>
    <w:p w:rsidR="005135C6" w:rsidRPr="008A0C80" w:rsidRDefault="008A0C80" w:rsidP="008A0C80">
      <w:pPr>
        <w:pStyle w:val="NormalWeb"/>
        <w:jc w:val="both"/>
        <w:rPr>
          <w:rFonts w:ascii="Arial Narrow" w:hAnsi="Arial Narrow"/>
          <w:sz w:val="20"/>
          <w:szCs w:val="20"/>
        </w:rPr>
      </w:pPr>
      <w:r w:rsidRPr="008A0C80">
        <w:rPr>
          <w:rStyle w:val="vv"/>
          <w:rFonts w:ascii="Arial Narrow" w:hAnsi="Arial Narrow"/>
          <w:sz w:val="20"/>
          <w:szCs w:val="20"/>
        </w:rPr>
        <w:t> </w:t>
      </w:r>
      <w:r w:rsidRPr="008A0C80">
        <w:rPr>
          <w:rFonts w:ascii="Arial Narrow" w:hAnsi="Arial Narrow"/>
          <w:sz w:val="20"/>
          <w:szCs w:val="20"/>
        </w:rPr>
        <w:t xml:space="preserve">For I handed on to you as of first importance what I in turn had received: that Christ died for our sins in accordance with the scriptures, </w:t>
      </w:r>
      <w:r w:rsidRPr="008A0C80">
        <w:rPr>
          <w:rFonts w:ascii="Arial Narrow" w:hAnsi="Arial Narrow"/>
          <w:sz w:val="20"/>
          <w:szCs w:val="20"/>
          <w:vertAlign w:val="superscript"/>
        </w:rPr>
        <w:t>4</w:t>
      </w:r>
      <w:r w:rsidRPr="008A0C80">
        <w:rPr>
          <w:rFonts w:ascii="Arial Narrow" w:hAnsi="Arial Narrow"/>
          <w:sz w:val="20"/>
          <w:szCs w:val="20"/>
        </w:rPr>
        <w:t xml:space="preserve">and that he was buried, and that he was raised on the third day in accordance with the scriptures, </w:t>
      </w:r>
      <w:r w:rsidRPr="008A0C80">
        <w:rPr>
          <w:rFonts w:ascii="Arial Narrow" w:hAnsi="Arial Narrow"/>
          <w:sz w:val="20"/>
          <w:szCs w:val="20"/>
          <w:vertAlign w:val="superscript"/>
        </w:rPr>
        <w:t>5</w:t>
      </w:r>
      <w:r w:rsidRPr="008A0C80">
        <w:rPr>
          <w:rFonts w:ascii="Arial Narrow" w:hAnsi="Arial Narrow"/>
          <w:sz w:val="20"/>
          <w:szCs w:val="20"/>
        </w:rPr>
        <w:t xml:space="preserve">and that he appeared to Cephas, then to the twelve. </w:t>
      </w:r>
      <w:r w:rsidRPr="008A0C80">
        <w:rPr>
          <w:rFonts w:ascii="Arial Narrow" w:hAnsi="Arial Narrow"/>
          <w:sz w:val="20"/>
          <w:szCs w:val="20"/>
          <w:vertAlign w:val="superscript"/>
        </w:rPr>
        <w:t>6</w:t>
      </w:r>
      <w:r w:rsidRPr="008A0C80">
        <w:rPr>
          <w:rFonts w:ascii="Arial Narrow" w:hAnsi="Arial Narrow"/>
          <w:sz w:val="20"/>
          <w:szCs w:val="20"/>
        </w:rPr>
        <w:t xml:space="preserve">Then he appeared to more than five hundred brothers and sisters at one time, most of whom are still alive, though some have died. </w:t>
      </w:r>
      <w:r w:rsidRPr="008A0C80">
        <w:rPr>
          <w:rFonts w:ascii="Arial Narrow" w:hAnsi="Arial Narrow"/>
          <w:sz w:val="20"/>
          <w:szCs w:val="20"/>
          <w:vertAlign w:val="superscript"/>
        </w:rPr>
        <w:t>7</w:t>
      </w:r>
      <w:r w:rsidRPr="008A0C80">
        <w:rPr>
          <w:rFonts w:ascii="Arial Narrow" w:hAnsi="Arial Narrow"/>
          <w:sz w:val="20"/>
          <w:szCs w:val="20"/>
        </w:rPr>
        <w:t xml:space="preserve">Then he appeared to James, then to all the apostles. </w:t>
      </w:r>
      <w:r w:rsidRPr="008A0C80">
        <w:rPr>
          <w:rFonts w:ascii="Arial Narrow" w:hAnsi="Arial Narrow"/>
          <w:sz w:val="20"/>
          <w:szCs w:val="20"/>
          <w:vertAlign w:val="superscript"/>
        </w:rPr>
        <w:t>8</w:t>
      </w:r>
      <w:r w:rsidRPr="008A0C80">
        <w:rPr>
          <w:rFonts w:ascii="Arial Narrow" w:hAnsi="Arial Narrow"/>
          <w:sz w:val="20"/>
          <w:szCs w:val="20"/>
        </w:rPr>
        <w:t xml:space="preserve">Last of all, as to someone untimely born, he appeared also to me. </w:t>
      </w:r>
      <w:r w:rsidRPr="008A0C80">
        <w:rPr>
          <w:rFonts w:ascii="Arial Narrow" w:hAnsi="Arial Narrow"/>
          <w:sz w:val="20"/>
          <w:szCs w:val="20"/>
          <w:vertAlign w:val="superscript"/>
        </w:rPr>
        <w:t>9</w:t>
      </w:r>
      <w:r w:rsidRPr="008A0C80">
        <w:rPr>
          <w:rFonts w:ascii="Arial Narrow" w:hAnsi="Arial Narrow"/>
          <w:sz w:val="20"/>
          <w:szCs w:val="20"/>
        </w:rPr>
        <w:t xml:space="preserve">For I am the least of the apostles, unfit to be called an apostle, because I persecuted the church of God. </w:t>
      </w:r>
      <w:r w:rsidRPr="008A0C80">
        <w:rPr>
          <w:rFonts w:ascii="Arial Narrow" w:hAnsi="Arial Narrow"/>
          <w:sz w:val="20"/>
          <w:szCs w:val="20"/>
          <w:vertAlign w:val="superscript"/>
        </w:rPr>
        <w:t>10</w:t>
      </w:r>
      <w:r w:rsidRPr="008A0C80">
        <w:rPr>
          <w:rFonts w:ascii="Arial Narrow" w:hAnsi="Arial Narrow"/>
          <w:sz w:val="20"/>
          <w:szCs w:val="20"/>
        </w:rPr>
        <w:t xml:space="preserve">But by the grace of God I am what I am, and his grace towards me has not been in vain. On the contrary, I worked harder than any of them—though it was not I, but the grace of God that is with me. </w:t>
      </w:r>
      <w:r w:rsidRPr="008A0C80">
        <w:rPr>
          <w:rFonts w:ascii="Arial Narrow" w:hAnsi="Arial Narrow"/>
          <w:sz w:val="20"/>
          <w:szCs w:val="20"/>
          <w:vertAlign w:val="superscript"/>
        </w:rPr>
        <w:t>11</w:t>
      </w:r>
      <w:r w:rsidRPr="008A0C80">
        <w:rPr>
          <w:rFonts w:ascii="Arial Narrow" w:hAnsi="Arial Narrow"/>
          <w:sz w:val="20"/>
          <w:szCs w:val="20"/>
        </w:rPr>
        <w:t xml:space="preserve">Whether then it was I or they, so we proclaim and so you have come to believe. </w:t>
      </w:r>
    </w:p>
    <w:p w:rsidR="005135C6" w:rsidRDefault="005135C6" w:rsidP="005135C6">
      <w:pPr>
        <w:jc w:val="both"/>
        <w:rPr>
          <w:rFonts w:ascii="Arial Narrow" w:hAnsi="Arial Narrow" w:cs="Arial"/>
          <w:b/>
          <w:bCs/>
          <w:sz w:val="20"/>
          <w:szCs w:val="20"/>
        </w:rPr>
      </w:pPr>
      <w:r w:rsidRPr="005135C6">
        <w:rPr>
          <w:rFonts w:ascii="Arial Narrow" w:hAnsi="Arial Narrow" w:cs="Arial"/>
          <w:b/>
          <w:bCs/>
          <w:sz w:val="20"/>
          <w:szCs w:val="20"/>
        </w:rPr>
        <w:t>Gospel</w:t>
      </w:r>
      <w:r w:rsidR="008A0C80">
        <w:rPr>
          <w:rFonts w:ascii="Arial Narrow" w:hAnsi="Arial Narrow" w:cs="Arial"/>
          <w:b/>
          <w:bCs/>
          <w:sz w:val="20"/>
          <w:szCs w:val="20"/>
        </w:rPr>
        <w:t xml:space="preserve">: </w:t>
      </w:r>
      <w:r w:rsidRPr="005135C6">
        <w:rPr>
          <w:rFonts w:ascii="Arial Narrow" w:hAnsi="Arial Narrow" w:cs="Arial"/>
          <w:b/>
          <w:bCs/>
          <w:sz w:val="20"/>
          <w:szCs w:val="20"/>
        </w:rPr>
        <w:tab/>
        <w:t xml:space="preserve">Mark 16: 1 </w:t>
      </w:r>
      <w:r w:rsidR="008A0C80">
        <w:rPr>
          <w:rFonts w:ascii="Arial Narrow" w:hAnsi="Arial Narrow" w:cs="Arial"/>
          <w:b/>
          <w:bCs/>
          <w:sz w:val="20"/>
          <w:szCs w:val="20"/>
        </w:rPr>
        <w:t>–</w:t>
      </w:r>
      <w:r w:rsidRPr="005135C6">
        <w:rPr>
          <w:rFonts w:ascii="Arial Narrow" w:hAnsi="Arial Narrow" w:cs="Arial"/>
          <w:b/>
          <w:bCs/>
          <w:sz w:val="20"/>
          <w:szCs w:val="20"/>
        </w:rPr>
        <w:t xml:space="preserve"> 8</w:t>
      </w:r>
    </w:p>
    <w:p w:rsidR="008A0C80" w:rsidRPr="005135C6" w:rsidRDefault="008A0C80" w:rsidP="005135C6">
      <w:pPr>
        <w:jc w:val="both"/>
        <w:rPr>
          <w:rFonts w:ascii="Arial Narrow" w:hAnsi="Arial Narrow" w:cs="Arial"/>
          <w:b/>
          <w:bCs/>
          <w:sz w:val="20"/>
          <w:szCs w:val="20"/>
        </w:rPr>
      </w:pPr>
    </w:p>
    <w:p w:rsidR="005135C6" w:rsidRPr="005135C6" w:rsidRDefault="008A0C80" w:rsidP="005135C6">
      <w:pPr>
        <w:jc w:val="both"/>
        <w:rPr>
          <w:rFonts w:ascii="Arial Narrow" w:hAnsi="Arial Narrow" w:cs="Arial"/>
          <w:b/>
          <w:bCs/>
          <w:sz w:val="20"/>
          <w:szCs w:val="20"/>
        </w:rPr>
      </w:pPr>
      <w:r>
        <w:rPr>
          <w:rFonts w:ascii="Arial Narrow" w:hAnsi="Arial Narrow" w:cs="Arial"/>
          <w:b/>
          <w:bCs/>
          <w:sz w:val="20"/>
          <w:szCs w:val="20"/>
        </w:rPr>
        <w:t>Glory to Christ O</w:t>
      </w:r>
      <w:r w:rsidR="005135C6" w:rsidRPr="005135C6">
        <w:rPr>
          <w:rFonts w:ascii="Arial Narrow" w:hAnsi="Arial Narrow" w:cs="Arial"/>
          <w:b/>
          <w:bCs/>
          <w:sz w:val="20"/>
          <w:szCs w:val="20"/>
        </w:rPr>
        <w:t>ur Saviour. Alleluia!</w:t>
      </w:r>
    </w:p>
    <w:p w:rsidR="005135C6" w:rsidRDefault="005135C6" w:rsidP="005135C6">
      <w:pPr>
        <w:jc w:val="both"/>
        <w:rPr>
          <w:rFonts w:ascii="Arial Narrow" w:hAnsi="Arial Narrow" w:cs="Arial"/>
          <w:b/>
          <w:bCs/>
          <w:sz w:val="20"/>
          <w:szCs w:val="20"/>
        </w:rPr>
      </w:pPr>
    </w:p>
    <w:p w:rsidR="008A0C80" w:rsidRPr="008A0C80" w:rsidRDefault="008A0C80" w:rsidP="005135C6">
      <w:pPr>
        <w:jc w:val="both"/>
        <w:rPr>
          <w:rFonts w:ascii="Arial Narrow" w:hAnsi="Arial Narrow"/>
          <w:sz w:val="20"/>
          <w:szCs w:val="20"/>
        </w:rPr>
      </w:pPr>
      <w:r w:rsidRPr="008A0C80">
        <w:rPr>
          <w:rFonts w:ascii="Arial Narrow" w:hAnsi="Arial Narrow"/>
          <w:sz w:val="20"/>
          <w:szCs w:val="20"/>
        </w:rPr>
        <w:t xml:space="preserve">When the sabbath was over, Mary Magdalene, and Mary the mother of James, and Salome bought spices, so that they might go and anoint him. </w:t>
      </w:r>
      <w:r w:rsidRPr="008A0C80">
        <w:rPr>
          <w:rFonts w:ascii="Arial Narrow" w:hAnsi="Arial Narrow"/>
          <w:sz w:val="20"/>
          <w:szCs w:val="20"/>
          <w:vertAlign w:val="superscript"/>
        </w:rPr>
        <w:t>2</w:t>
      </w:r>
      <w:r w:rsidRPr="008A0C80">
        <w:rPr>
          <w:rFonts w:ascii="Arial Narrow" w:hAnsi="Arial Narrow"/>
          <w:sz w:val="20"/>
          <w:szCs w:val="20"/>
        </w:rPr>
        <w:t xml:space="preserve">And very early on the first day of the week, when the sun had risen, they went to the tomb. </w:t>
      </w:r>
      <w:r w:rsidRPr="008A0C80">
        <w:rPr>
          <w:rFonts w:ascii="Arial Narrow" w:hAnsi="Arial Narrow"/>
          <w:sz w:val="20"/>
          <w:szCs w:val="20"/>
          <w:vertAlign w:val="superscript"/>
        </w:rPr>
        <w:t>3</w:t>
      </w:r>
      <w:r w:rsidRPr="008A0C80">
        <w:rPr>
          <w:rFonts w:ascii="Arial Narrow" w:hAnsi="Arial Narrow"/>
          <w:sz w:val="20"/>
          <w:szCs w:val="20"/>
        </w:rPr>
        <w:t xml:space="preserve">They had been saying to one another, ‘Who will roll away the stone for us from the entrance to the tomb?’ </w:t>
      </w:r>
      <w:r w:rsidRPr="008A0C80">
        <w:rPr>
          <w:rFonts w:ascii="Arial Narrow" w:hAnsi="Arial Narrow"/>
          <w:sz w:val="20"/>
          <w:szCs w:val="20"/>
          <w:vertAlign w:val="superscript"/>
        </w:rPr>
        <w:t>4</w:t>
      </w:r>
      <w:r w:rsidRPr="008A0C80">
        <w:rPr>
          <w:rFonts w:ascii="Arial Narrow" w:hAnsi="Arial Narrow"/>
          <w:sz w:val="20"/>
          <w:szCs w:val="20"/>
        </w:rPr>
        <w:t xml:space="preserve">When they looked up, they saw that the stone, which was very large, had already been rolled back. </w:t>
      </w:r>
      <w:r w:rsidRPr="008A0C80">
        <w:rPr>
          <w:rFonts w:ascii="Arial Narrow" w:hAnsi="Arial Narrow"/>
          <w:sz w:val="20"/>
          <w:szCs w:val="20"/>
          <w:vertAlign w:val="superscript"/>
        </w:rPr>
        <w:t>5</w:t>
      </w:r>
      <w:r w:rsidRPr="008A0C80">
        <w:rPr>
          <w:rFonts w:ascii="Arial Narrow" w:hAnsi="Arial Narrow"/>
          <w:sz w:val="20"/>
          <w:szCs w:val="20"/>
        </w:rPr>
        <w:t xml:space="preserve">As they entered the tomb, they saw a young man, dressed in a white robe, sitting on the right side; and they were alarmed. </w:t>
      </w:r>
      <w:r w:rsidRPr="008A0C80">
        <w:rPr>
          <w:rFonts w:ascii="Arial Narrow" w:hAnsi="Arial Narrow"/>
          <w:sz w:val="20"/>
          <w:szCs w:val="20"/>
          <w:vertAlign w:val="superscript"/>
        </w:rPr>
        <w:t>6</w:t>
      </w:r>
      <w:r w:rsidRPr="008A0C80">
        <w:rPr>
          <w:rFonts w:ascii="Arial Narrow" w:hAnsi="Arial Narrow"/>
          <w:sz w:val="20"/>
          <w:szCs w:val="20"/>
        </w:rPr>
        <w:t xml:space="preserve">But he said to them, ‘Do not be alarmed; you are looking for Jesus of Nazareth, who was crucified. He has been raised; he is not here. Look, there is the place they laid him. </w:t>
      </w:r>
      <w:r w:rsidRPr="008A0C80">
        <w:rPr>
          <w:rFonts w:ascii="Arial Narrow" w:hAnsi="Arial Narrow"/>
          <w:sz w:val="20"/>
          <w:szCs w:val="20"/>
          <w:vertAlign w:val="superscript"/>
        </w:rPr>
        <w:t>7</w:t>
      </w:r>
      <w:r w:rsidRPr="008A0C80">
        <w:rPr>
          <w:rFonts w:ascii="Arial Narrow" w:hAnsi="Arial Narrow"/>
          <w:sz w:val="20"/>
          <w:szCs w:val="20"/>
        </w:rPr>
        <w:t xml:space="preserve">But go, tell his disciples and Peter that he is going ahead of you to Galilee; there you will see him, just as he told you.’ </w:t>
      </w:r>
      <w:r w:rsidRPr="008A0C80">
        <w:rPr>
          <w:rFonts w:ascii="Arial Narrow" w:hAnsi="Arial Narrow"/>
          <w:sz w:val="20"/>
          <w:szCs w:val="20"/>
          <w:vertAlign w:val="superscript"/>
        </w:rPr>
        <w:t>8</w:t>
      </w:r>
      <w:r w:rsidRPr="008A0C80">
        <w:rPr>
          <w:rFonts w:ascii="Arial Narrow" w:hAnsi="Arial Narrow"/>
          <w:sz w:val="20"/>
          <w:szCs w:val="20"/>
        </w:rPr>
        <w:t>So they went out and fled from the tomb, for terror and amazement had seized them; and they said nothing to anyone, for they were afraid.</w:t>
      </w:r>
    </w:p>
    <w:p w:rsidR="008A0C80" w:rsidRPr="005135C6" w:rsidRDefault="008A0C80" w:rsidP="005135C6">
      <w:pPr>
        <w:jc w:val="both"/>
        <w:rPr>
          <w:rFonts w:ascii="Arial Narrow" w:hAnsi="Arial Narrow" w:cs="Arial"/>
          <w:b/>
          <w:bCs/>
          <w:sz w:val="20"/>
          <w:szCs w:val="20"/>
        </w:rPr>
      </w:pPr>
    </w:p>
    <w:p w:rsidR="005135C6" w:rsidRPr="005135C6" w:rsidRDefault="005135C6" w:rsidP="005135C6">
      <w:pPr>
        <w:jc w:val="both"/>
        <w:rPr>
          <w:rFonts w:ascii="Arial Narrow" w:hAnsi="Arial Narrow" w:cs="Arial"/>
          <w:bCs/>
          <w:sz w:val="20"/>
          <w:szCs w:val="20"/>
        </w:rPr>
      </w:pPr>
      <w:r w:rsidRPr="005135C6">
        <w:rPr>
          <w:rFonts w:ascii="Arial Narrow" w:hAnsi="Arial Narrow" w:cs="Arial"/>
          <w:bCs/>
          <w:i/>
          <w:iCs/>
          <w:sz w:val="20"/>
          <w:szCs w:val="20"/>
        </w:rPr>
        <w:t>After the reading of the Gospel:</w:t>
      </w:r>
    </w:p>
    <w:p w:rsidR="005135C6" w:rsidRPr="005135C6" w:rsidRDefault="005135C6" w:rsidP="005135C6">
      <w:pPr>
        <w:jc w:val="both"/>
        <w:rPr>
          <w:rFonts w:ascii="Arial Narrow" w:hAnsi="Arial Narrow" w:cs="Arial"/>
          <w:bCs/>
          <w:sz w:val="20"/>
          <w:szCs w:val="20"/>
        </w:rPr>
      </w:pPr>
      <w:r w:rsidRPr="005135C6">
        <w:rPr>
          <w:rFonts w:ascii="Arial Narrow" w:hAnsi="Arial Narrow" w:cs="Arial"/>
          <w:bCs/>
          <w:sz w:val="20"/>
          <w:szCs w:val="20"/>
        </w:rPr>
        <w:t>Alleluia! This is the Gospel of Christ.</w:t>
      </w:r>
    </w:p>
    <w:p w:rsidR="005135C6" w:rsidRPr="005135C6" w:rsidRDefault="005135C6" w:rsidP="005135C6">
      <w:pPr>
        <w:jc w:val="both"/>
        <w:rPr>
          <w:rFonts w:ascii="Arial Narrow" w:hAnsi="Arial Narrow" w:cs="Arial"/>
          <w:b/>
          <w:bCs/>
          <w:sz w:val="20"/>
          <w:szCs w:val="20"/>
        </w:rPr>
      </w:pPr>
      <w:r>
        <w:rPr>
          <w:rFonts w:ascii="Arial Narrow" w:hAnsi="Arial Narrow" w:cs="Arial"/>
          <w:b/>
          <w:bCs/>
          <w:sz w:val="20"/>
          <w:szCs w:val="20"/>
        </w:rPr>
        <w:t>Praise to Christ O</w:t>
      </w:r>
      <w:r w:rsidRPr="005135C6">
        <w:rPr>
          <w:rFonts w:ascii="Arial Narrow" w:hAnsi="Arial Narrow" w:cs="Arial"/>
          <w:b/>
          <w:bCs/>
          <w:sz w:val="20"/>
          <w:szCs w:val="20"/>
        </w:rPr>
        <w:t>ur Lord. Alleluia!</w:t>
      </w:r>
    </w:p>
    <w:p w:rsidR="005135C6" w:rsidRDefault="005135C6" w:rsidP="005135C6">
      <w:pPr>
        <w:jc w:val="both"/>
        <w:rPr>
          <w:rFonts w:ascii="Arial Narrow" w:hAnsi="Arial Narrow" w:cs="Arial"/>
          <w:b/>
          <w:bCs/>
          <w:sz w:val="20"/>
          <w:szCs w:val="20"/>
        </w:rPr>
      </w:pPr>
    </w:p>
    <w:p w:rsidR="008A0C80" w:rsidRDefault="008A0C80" w:rsidP="005135C6">
      <w:pPr>
        <w:jc w:val="both"/>
        <w:rPr>
          <w:rFonts w:ascii="Arial Narrow" w:hAnsi="Arial Narrow" w:cs="Arial"/>
          <w:b/>
          <w:bCs/>
          <w:sz w:val="20"/>
          <w:szCs w:val="20"/>
        </w:rPr>
      </w:pPr>
    </w:p>
    <w:p w:rsidR="008A0C80" w:rsidRDefault="008A0C80" w:rsidP="005135C6">
      <w:pPr>
        <w:jc w:val="both"/>
        <w:rPr>
          <w:rFonts w:ascii="Arial Narrow" w:hAnsi="Arial Narrow" w:cs="Arial"/>
          <w:b/>
          <w:bCs/>
          <w:sz w:val="20"/>
          <w:szCs w:val="20"/>
        </w:rPr>
      </w:pPr>
    </w:p>
    <w:p w:rsidR="008A0C80" w:rsidRDefault="008A0C80" w:rsidP="005135C6">
      <w:pPr>
        <w:jc w:val="both"/>
        <w:rPr>
          <w:rFonts w:ascii="Arial Narrow" w:hAnsi="Arial Narrow" w:cs="Arial"/>
          <w:b/>
          <w:bCs/>
          <w:sz w:val="20"/>
          <w:szCs w:val="20"/>
        </w:rPr>
      </w:pPr>
    </w:p>
    <w:p w:rsidR="008A0C80" w:rsidRDefault="008A0C80" w:rsidP="005135C6">
      <w:pPr>
        <w:jc w:val="both"/>
        <w:rPr>
          <w:rFonts w:ascii="Arial Narrow" w:hAnsi="Arial Narrow" w:cs="Arial"/>
          <w:b/>
          <w:bCs/>
          <w:sz w:val="20"/>
          <w:szCs w:val="20"/>
        </w:rPr>
      </w:pPr>
    </w:p>
    <w:p w:rsidR="008A0C80" w:rsidRPr="005135C6" w:rsidRDefault="008A0C80" w:rsidP="005135C6">
      <w:pPr>
        <w:jc w:val="both"/>
        <w:rPr>
          <w:rFonts w:ascii="Arial Narrow" w:hAnsi="Arial Narrow" w:cs="Arial"/>
          <w:b/>
          <w:bCs/>
          <w:sz w:val="20"/>
          <w:szCs w:val="20"/>
        </w:rPr>
      </w:pPr>
    </w:p>
    <w:p w:rsidR="005135C6" w:rsidRDefault="005135C6" w:rsidP="005135C6">
      <w:pPr>
        <w:rPr>
          <w:rFonts w:ascii="Arial Narrow" w:hAnsi="Arial Narrow" w:cs="Arial"/>
          <w:b/>
          <w:bCs/>
          <w:sz w:val="20"/>
          <w:szCs w:val="20"/>
        </w:rPr>
      </w:pPr>
      <w:r w:rsidRPr="005135C6">
        <w:rPr>
          <w:rFonts w:ascii="Arial Narrow" w:hAnsi="Arial Narrow" w:cs="Arial"/>
          <w:b/>
          <w:bCs/>
          <w:sz w:val="20"/>
          <w:szCs w:val="20"/>
        </w:rPr>
        <w:lastRenderedPageBreak/>
        <w:t>Hymn #127 VIP</w:t>
      </w:r>
      <w:r w:rsidRPr="005135C6">
        <w:rPr>
          <w:rFonts w:ascii="Arial Narrow" w:hAnsi="Arial Narrow" w:cs="Arial"/>
          <w:bCs/>
          <w:sz w:val="20"/>
          <w:szCs w:val="20"/>
        </w:rPr>
        <w:t xml:space="preserve"> – </w:t>
      </w:r>
      <w:r w:rsidRPr="005135C6">
        <w:rPr>
          <w:rFonts w:ascii="Arial Narrow" w:hAnsi="Arial Narrow" w:cs="Arial"/>
          <w:b/>
          <w:bCs/>
          <w:sz w:val="20"/>
          <w:szCs w:val="20"/>
        </w:rPr>
        <w:t xml:space="preserve">“Lo in the grave He lay” </w:t>
      </w:r>
    </w:p>
    <w:tbl>
      <w:tblPr>
        <w:tblW w:w="5883" w:type="dxa"/>
        <w:tblLook w:val="04A0"/>
      </w:tblPr>
      <w:tblGrid>
        <w:gridCol w:w="3008"/>
        <w:gridCol w:w="2875"/>
      </w:tblGrid>
      <w:tr w:rsidR="00650104" w:rsidRPr="001D04EE" w:rsidTr="00EB3B03">
        <w:trPr>
          <w:trHeight w:val="1107"/>
        </w:trPr>
        <w:tc>
          <w:tcPr>
            <w:tcW w:w="3008" w:type="dxa"/>
          </w:tcPr>
          <w:p w:rsidR="00650104" w:rsidRPr="00650104" w:rsidRDefault="00650104" w:rsidP="00EB3B03">
            <w:pPr>
              <w:jc w:val="both"/>
              <w:rPr>
                <w:rFonts w:ascii="Arial Narrow" w:hAnsi="Arial Narrow"/>
                <w:color w:val="000000"/>
                <w:sz w:val="20"/>
                <w:szCs w:val="20"/>
              </w:rPr>
            </w:pPr>
            <w:r w:rsidRPr="00650104">
              <w:rPr>
                <w:rFonts w:ascii="Arial Narrow" w:hAnsi="Arial Narrow"/>
                <w:b/>
                <w:color w:val="000000"/>
                <w:sz w:val="20"/>
                <w:szCs w:val="20"/>
              </w:rPr>
              <w:t>1.</w:t>
            </w:r>
            <w:r w:rsidRPr="00650104">
              <w:rPr>
                <w:rFonts w:ascii="Arial Narrow" w:hAnsi="Arial Narrow"/>
                <w:color w:val="000000"/>
                <w:sz w:val="20"/>
                <w:szCs w:val="20"/>
              </w:rPr>
              <w:t xml:space="preserve">  LOW in the grave he lay, </w:t>
            </w:r>
          </w:p>
          <w:p w:rsidR="00650104" w:rsidRPr="00650104" w:rsidRDefault="00650104" w:rsidP="00EB3B03">
            <w:pPr>
              <w:jc w:val="both"/>
              <w:rPr>
                <w:rFonts w:ascii="Arial Narrow" w:hAnsi="Arial Narrow"/>
                <w:color w:val="000000"/>
                <w:sz w:val="20"/>
                <w:szCs w:val="20"/>
              </w:rPr>
            </w:pPr>
            <w:r w:rsidRPr="00650104">
              <w:rPr>
                <w:rFonts w:ascii="Arial Narrow" w:hAnsi="Arial Narrow"/>
                <w:color w:val="000000"/>
                <w:sz w:val="20"/>
                <w:szCs w:val="20"/>
              </w:rPr>
              <w:t xml:space="preserve">   Jesus my Saviour,</w:t>
            </w:r>
          </w:p>
          <w:p w:rsidR="00650104" w:rsidRPr="00650104" w:rsidRDefault="00650104" w:rsidP="00EB3B03">
            <w:pPr>
              <w:jc w:val="both"/>
              <w:rPr>
                <w:rFonts w:ascii="Arial Narrow" w:hAnsi="Arial Narrow"/>
                <w:color w:val="000000"/>
                <w:sz w:val="20"/>
                <w:szCs w:val="20"/>
              </w:rPr>
            </w:pPr>
            <w:r w:rsidRPr="00650104">
              <w:rPr>
                <w:rFonts w:ascii="Arial Narrow" w:hAnsi="Arial Narrow"/>
                <w:color w:val="000000"/>
                <w:sz w:val="20"/>
                <w:szCs w:val="20"/>
              </w:rPr>
              <w:t xml:space="preserve">   Waiting the coming day, </w:t>
            </w:r>
          </w:p>
          <w:p w:rsidR="00650104" w:rsidRPr="00650104" w:rsidRDefault="00650104" w:rsidP="00EB3B03">
            <w:pPr>
              <w:jc w:val="both"/>
              <w:rPr>
                <w:rFonts w:ascii="Arial Narrow" w:hAnsi="Arial Narrow"/>
                <w:color w:val="000000"/>
                <w:sz w:val="20"/>
                <w:szCs w:val="20"/>
              </w:rPr>
            </w:pPr>
            <w:r w:rsidRPr="00650104">
              <w:rPr>
                <w:rFonts w:ascii="Arial Narrow" w:hAnsi="Arial Narrow"/>
                <w:color w:val="000000"/>
                <w:sz w:val="20"/>
                <w:szCs w:val="20"/>
              </w:rPr>
              <w:t xml:space="preserve">   Jesus my Lord.</w:t>
            </w:r>
          </w:p>
          <w:p w:rsidR="00650104" w:rsidRPr="00650104" w:rsidRDefault="00650104" w:rsidP="00EB3B03">
            <w:pPr>
              <w:rPr>
                <w:rFonts w:ascii="Arial Narrow" w:hAnsi="Arial Narrow"/>
                <w:color w:val="000000"/>
                <w:sz w:val="20"/>
                <w:szCs w:val="20"/>
              </w:rPr>
            </w:pPr>
          </w:p>
          <w:p w:rsidR="00650104" w:rsidRPr="00650104" w:rsidRDefault="00650104" w:rsidP="00EB3B03">
            <w:pPr>
              <w:rPr>
                <w:rFonts w:ascii="Arial Narrow" w:hAnsi="Arial Narrow"/>
                <w:color w:val="000000"/>
                <w:sz w:val="20"/>
                <w:szCs w:val="20"/>
              </w:rPr>
            </w:pPr>
          </w:p>
        </w:tc>
        <w:tc>
          <w:tcPr>
            <w:tcW w:w="2875" w:type="dxa"/>
          </w:tcPr>
          <w:p w:rsidR="00650104" w:rsidRPr="00650104" w:rsidRDefault="00650104" w:rsidP="00EB3B03">
            <w:pPr>
              <w:jc w:val="both"/>
              <w:rPr>
                <w:rFonts w:ascii="Arial Narrow" w:hAnsi="Arial Narrow"/>
                <w:i/>
                <w:color w:val="000000"/>
                <w:sz w:val="20"/>
                <w:szCs w:val="20"/>
              </w:rPr>
            </w:pPr>
            <w:r w:rsidRPr="00650104">
              <w:rPr>
                <w:rFonts w:ascii="Arial Narrow" w:hAnsi="Arial Narrow"/>
                <w:i/>
                <w:color w:val="000000"/>
                <w:sz w:val="20"/>
                <w:szCs w:val="20"/>
              </w:rPr>
              <w:t>Up from the grave he arose,</w:t>
            </w:r>
          </w:p>
          <w:p w:rsidR="00650104" w:rsidRPr="00650104" w:rsidRDefault="00650104" w:rsidP="00EB3B03">
            <w:pPr>
              <w:jc w:val="both"/>
              <w:rPr>
                <w:rFonts w:ascii="Arial Narrow" w:hAnsi="Arial Narrow"/>
                <w:i/>
                <w:color w:val="000000"/>
                <w:sz w:val="20"/>
                <w:szCs w:val="20"/>
              </w:rPr>
            </w:pPr>
            <w:r w:rsidRPr="00650104">
              <w:rPr>
                <w:rFonts w:ascii="Arial Narrow" w:hAnsi="Arial Narrow"/>
                <w:i/>
                <w:color w:val="000000"/>
                <w:sz w:val="20"/>
                <w:szCs w:val="20"/>
              </w:rPr>
              <w:t>With a mighty triumph o’er his foes,</w:t>
            </w:r>
          </w:p>
          <w:p w:rsidR="00650104" w:rsidRPr="00650104" w:rsidRDefault="00650104" w:rsidP="00EB3B03">
            <w:pPr>
              <w:jc w:val="both"/>
              <w:rPr>
                <w:rFonts w:ascii="Arial Narrow" w:hAnsi="Arial Narrow"/>
                <w:i/>
                <w:color w:val="000000"/>
                <w:sz w:val="20"/>
                <w:szCs w:val="20"/>
              </w:rPr>
            </w:pPr>
            <w:r w:rsidRPr="00650104">
              <w:rPr>
                <w:rFonts w:ascii="Arial Narrow" w:hAnsi="Arial Narrow"/>
                <w:i/>
                <w:color w:val="000000"/>
                <w:sz w:val="20"/>
                <w:szCs w:val="20"/>
              </w:rPr>
              <w:t xml:space="preserve"> He arose a Victor from the dark domain,</w:t>
            </w:r>
          </w:p>
          <w:p w:rsidR="00650104" w:rsidRPr="00650104" w:rsidRDefault="00650104" w:rsidP="00EB3B03">
            <w:pPr>
              <w:jc w:val="both"/>
              <w:rPr>
                <w:rFonts w:ascii="Arial Narrow" w:hAnsi="Arial Narrow"/>
                <w:i/>
                <w:color w:val="000000"/>
                <w:sz w:val="20"/>
                <w:szCs w:val="20"/>
              </w:rPr>
            </w:pPr>
            <w:r w:rsidRPr="00650104">
              <w:rPr>
                <w:rFonts w:ascii="Arial Narrow" w:hAnsi="Arial Narrow"/>
                <w:i/>
                <w:color w:val="000000"/>
                <w:sz w:val="20"/>
                <w:szCs w:val="20"/>
              </w:rPr>
              <w:t xml:space="preserve">And he lives forever, </w:t>
            </w:r>
          </w:p>
          <w:p w:rsidR="00650104" w:rsidRPr="00650104" w:rsidRDefault="00650104" w:rsidP="00EB3B03">
            <w:pPr>
              <w:jc w:val="both"/>
              <w:rPr>
                <w:rFonts w:ascii="Arial Narrow" w:hAnsi="Arial Narrow"/>
                <w:i/>
                <w:color w:val="000000"/>
                <w:sz w:val="20"/>
                <w:szCs w:val="20"/>
              </w:rPr>
            </w:pPr>
            <w:r w:rsidRPr="00650104">
              <w:rPr>
                <w:rFonts w:ascii="Arial Narrow" w:hAnsi="Arial Narrow"/>
                <w:i/>
                <w:color w:val="000000"/>
                <w:sz w:val="20"/>
                <w:szCs w:val="20"/>
              </w:rPr>
              <w:t xml:space="preserve"> with his saints to reign:</w:t>
            </w:r>
          </w:p>
          <w:p w:rsidR="00650104" w:rsidRPr="00650104" w:rsidRDefault="00650104" w:rsidP="00EB3B03">
            <w:pPr>
              <w:jc w:val="both"/>
              <w:rPr>
                <w:rFonts w:ascii="Arial Narrow" w:hAnsi="Arial Narrow"/>
                <w:i/>
                <w:color w:val="000000"/>
                <w:sz w:val="20"/>
                <w:szCs w:val="20"/>
              </w:rPr>
            </w:pPr>
            <w:r w:rsidRPr="00650104">
              <w:rPr>
                <w:rFonts w:ascii="Arial Narrow" w:hAnsi="Arial Narrow"/>
                <w:i/>
                <w:color w:val="000000"/>
                <w:sz w:val="20"/>
                <w:szCs w:val="20"/>
              </w:rPr>
              <w:t xml:space="preserve"> He arose! He arose!</w:t>
            </w:r>
          </w:p>
          <w:p w:rsidR="00650104" w:rsidRPr="00650104" w:rsidRDefault="00650104" w:rsidP="00EB3B03">
            <w:pPr>
              <w:jc w:val="both"/>
              <w:rPr>
                <w:rFonts w:ascii="Arial Narrow" w:hAnsi="Arial Narrow"/>
                <w:i/>
                <w:color w:val="000000"/>
                <w:sz w:val="20"/>
                <w:szCs w:val="20"/>
              </w:rPr>
            </w:pPr>
            <w:r w:rsidRPr="00650104">
              <w:rPr>
                <w:rFonts w:ascii="Arial Narrow" w:hAnsi="Arial Narrow"/>
                <w:i/>
                <w:color w:val="000000"/>
                <w:sz w:val="20"/>
                <w:szCs w:val="20"/>
              </w:rPr>
              <w:t>Alleluia! Christ arose</w:t>
            </w:r>
            <w:r w:rsidRPr="00650104">
              <w:rPr>
                <w:rFonts w:ascii="Arial Narrow" w:hAnsi="Arial Narrow"/>
                <w:color w:val="000000"/>
                <w:sz w:val="20"/>
                <w:szCs w:val="20"/>
              </w:rPr>
              <w:t>!</w:t>
            </w:r>
          </w:p>
          <w:p w:rsidR="00650104" w:rsidRPr="00650104" w:rsidRDefault="00650104" w:rsidP="00EB3B03">
            <w:pPr>
              <w:rPr>
                <w:rFonts w:ascii="Arial Narrow" w:hAnsi="Arial Narrow"/>
                <w:color w:val="000000"/>
                <w:sz w:val="20"/>
                <w:szCs w:val="20"/>
              </w:rPr>
            </w:pPr>
          </w:p>
        </w:tc>
      </w:tr>
      <w:tr w:rsidR="00650104" w:rsidRPr="00DE68B6" w:rsidTr="00EB3B03">
        <w:trPr>
          <w:trHeight w:val="1107"/>
        </w:trPr>
        <w:tc>
          <w:tcPr>
            <w:tcW w:w="3008" w:type="dxa"/>
          </w:tcPr>
          <w:p w:rsidR="00650104" w:rsidRPr="00650104" w:rsidRDefault="00650104" w:rsidP="00EB3B03">
            <w:pPr>
              <w:jc w:val="both"/>
              <w:rPr>
                <w:rFonts w:ascii="Arial Narrow" w:hAnsi="Arial Narrow"/>
                <w:color w:val="000000"/>
                <w:sz w:val="20"/>
                <w:szCs w:val="20"/>
              </w:rPr>
            </w:pPr>
            <w:r w:rsidRPr="00650104">
              <w:rPr>
                <w:rFonts w:ascii="Arial Narrow" w:hAnsi="Arial Narrow"/>
                <w:b/>
                <w:color w:val="000000"/>
                <w:sz w:val="20"/>
                <w:szCs w:val="20"/>
              </w:rPr>
              <w:t>2.</w:t>
            </w:r>
            <w:r w:rsidRPr="00650104">
              <w:rPr>
                <w:rFonts w:ascii="Arial Narrow" w:hAnsi="Arial Narrow"/>
                <w:color w:val="000000"/>
                <w:sz w:val="20"/>
                <w:szCs w:val="20"/>
              </w:rPr>
              <w:t xml:space="preserve"> Vainly they watch his bed, </w:t>
            </w:r>
          </w:p>
          <w:p w:rsidR="00650104" w:rsidRPr="00650104" w:rsidRDefault="00650104" w:rsidP="00EB3B03">
            <w:pPr>
              <w:jc w:val="both"/>
              <w:rPr>
                <w:rFonts w:ascii="Arial Narrow" w:hAnsi="Arial Narrow"/>
                <w:color w:val="000000"/>
                <w:sz w:val="20"/>
                <w:szCs w:val="20"/>
              </w:rPr>
            </w:pPr>
            <w:r w:rsidRPr="00650104">
              <w:rPr>
                <w:rFonts w:ascii="Arial Narrow" w:hAnsi="Arial Narrow"/>
                <w:color w:val="000000"/>
                <w:sz w:val="20"/>
                <w:szCs w:val="20"/>
              </w:rPr>
              <w:t xml:space="preserve">   Jesus, my Saviour;</w:t>
            </w:r>
          </w:p>
          <w:p w:rsidR="00650104" w:rsidRPr="00650104" w:rsidRDefault="00650104" w:rsidP="00EB3B03">
            <w:pPr>
              <w:jc w:val="both"/>
              <w:rPr>
                <w:rFonts w:ascii="Arial Narrow" w:hAnsi="Arial Narrow"/>
                <w:color w:val="000000"/>
                <w:sz w:val="20"/>
                <w:szCs w:val="20"/>
              </w:rPr>
            </w:pPr>
            <w:r w:rsidRPr="00650104">
              <w:rPr>
                <w:rFonts w:ascii="Arial Narrow" w:hAnsi="Arial Narrow"/>
                <w:color w:val="000000"/>
                <w:sz w:val="20"/>
                <w:szCs w:val="20"/>
              </w:rPr>
              <w:t xml:space="preserve">   Vainly they seal the dead, </w:t>
            </w:r>
          </w:p>
          <w:p w:rsidR="00650104" w:rsidRPr="00650104" w:rsidRDefault="00650104" w:rsidP="00EB3B03">
            <w:pPr>
              <w:jc w:val="both"/>
              <w:rPr>
                <w:rFonts w:ascii="Arial Narrow" w:hAnsi="Arial Narrow"/>
                <w:color w:val="000000"/>
                <w:sz w:val="20"/>
                <w:szCs w:val="20"/>
              </w:rPr>
            </w:pPr>
            <w:r w:rsidRPr="00650104">
              <w:rPr>
                <w:rFonts w:ascii="Arial Narrow" w:hAnsi="Arial Narrow"/>
                <w:color w:val="000000"/>
                <w:sz w:val="20"/>
                <w:szCs w:val="20"/>
              </w:rPr>
              <w:t xml:space="preserve">   Jesus, my Lord:</w:t>
            </w:r>
          </w:p>
        </w:tc>
        <w:tc>
          <w:tcPr>
            <w:tcW w:w="2875" w:type="dxa"/>
          </w:tcPr>
          <w:p w:rsidR="00650104" w:rsidRPr="00650104" w:rsidRDefault="00650104" w:rsidP="00EB3B03">
            <w:pPr>
              <w:jc w:val="both"/>
              <w:rPr>
                <w:rFonts w:ascii="Arial Narrow" w:hAnsi="Arial Narrow"/>
                <w:color w:val="000000"/>
                <w:sz w:val="20"/>
                <w:szCs w:val="20"/>
              </w:rPr>
            </w:pPr>
            <w:r w:rsidRPr="00650104">
              <w:rPr>
                <w:rFonts w:ascii="Arial Narrow" w:hAnsi="Arial Narrow"/>
                <w:b/>
                <w:color w:val="000000"/>
                <w:sz w:val="20"/>
                <w:szCs w:val="20"/>
              </w:rPr>
              <w:t>3.</w:t>
            </w:r>
            <w:r w:rsidRPr="00650104">
              <w:rPr>
                <w:rFonts w:ascii="Arial Narrow" w:hAnsi="Arial Narrow"/>
                <w:color w:val="000000"/>
                <w:sz w:val="20"/>
                <w:szCs w:val="20"/>
              </w:rPr>
              <w:t xml:space="preserve"> Death cannot keep his prey, </w:t>
            </w:r>
          </w:p>
          <w:p w:rsidR="00650104" w:rsidRPr="00650104" w:rsidRDefault="00650104" w:rsidP="00EB3B03">
            <w:pPr>
              <w:jc w:val="both"/>
              <w:rPr>
                <w:rFonts w:ascii="Arial Narrow" w:hAnsi="Arial Narrow"/>
                <w:color w:val="000000"/>
                <w:sz w:val="20"/>
                <w:szCs w:val="20"/>
              </w:rPr>
            </w:pPr>
            <w:r w:rsidRPr="00650104">
              <w:rPr>
                <w:rFonts w:ascii="Arial Narrow" w:hAnsi="Arial Narrow"/>
                <w:color w:val="000000"/>
                <w:sz w:val="20"/>
                <w:szCs w:val="20"/>
              </w:rPr>
              <w:t xml:space="preserve">   Jesus, my Saviour;</w:t>
            </w:r>
          </w:p>
          <w:p w:rsidR="00650104" w:rsidRPr="00650104" w:rsidRDefault="00650104" w:rsidP="00EB3B03">
            <w:pPr>
              <w:jc w:val="both"/>
              <w:rPr>
                <w:rFonts w:ascii="Arial Narrow" w:hAnsi="Arial Narrow"/>
                <w:color w:val="000000"/>
                <w:sz w:val="20"/>
                <w:szCs w:val="20"/>
              </w:rPr>
            </w:pPr>
            <w:r w:rsidRPr="00650104">
              <w:rPr>
                <w:rFonts w:ascii="Arial Narrow" w:hAnsi="Arial Narrow"/>
                <w:color w:val="000000"/>
                <w:sz w:val="20"/>
                <w:szCs w:val="20"/>
              </w:rPr>
              <w:t xml:space="preserve">   He tore the bars away, </w:t>
            </w:r>
          </w:p>
          <w:p w:rsidR="00650104" w:rsidRPr="00650104" w:rsidRDefault="00650104" w:rsidP="00EB3B03">
            <w:pPr>
              <w:jc w:val="both"/>
              <w:rPr>
                <w:rFonts w:ascii="Arial Narrow" w:hAnsi="Arial Narrow"/>
                <w:color w:val="000000"/>
                <w:sz w:val="20"/>
                <w:szCs w:val="20"/>
              </w:rPr>
            </w:pPr>
            <w:r w:rsidRPr="00650104">
              <w:rPr>
                <w:rFonts w:ascii="Arial Narrow" w:hAnsi="Arial Narrow"/>
                <w:color w:val="000000"/>
                <w:sz w:val="20"/>
                <w:szCs w:val="20"/>
              </w:rPr>
              <w:t xml:space="preserve">   Jesus, my Lord:</w:t>
            </w:r>
          </w:p>
        </w:tc>
      </w:tr>
    </w:tbl>
    <w:p w:rsidR="005135C6" w:rsidRPr="005135C6" w:rsidRDefault="005135C6" w:rsidP="005135C6">
      <w:pPr>
        <w:rPr>
          <w:rFonts w:ascii="Arial Narrow" w:hAnsi="Arial Narrow" w:cs="Arial"/>
          <w:bCs/>
          <w:sz w:val="20"/>
          <w:szCs w:val="20"/>
        </w:rPr>
      </w:pPr>
    </w:p>
    <w:p w:rsidR="005135C6" w:rsidRPr="005135C6" w:rsidRDefault="005135C6" w:rsidP="005135C6">
      <w:pPr>
        <w:rPr>
          <w:rFonts w:ascii="Arial Narrow" w:hAnsi="Arial Narrow" w:cs="Arial"/>
          <w:b/>
          <w:bCs/>
          <w:sz w:val="20"/>
          <w:szCs w:val="20"/>
        </w:rPr>
      </w:pPr>
      <w:r w:rsidRPr="005135C6">
        <w:rPr>
          <w:rFonts w:ascii="Arial Narrow" w:hAnsi="Arial Narrow" w:cs="Arial"/>
          <w:b/>
          <w:bCs/>
          <w:sz w:val="20"/>
          <w:szCs w:val="20"/>
        </w:rPr>
        <w:t>SERMON – Rev. Dr.</w:t>
      </w:r>
      <w:r>
        <w:rPr>
          <w:rFonts w:ascii="Arial Narrow" w:hAnsi="Arial Narrow" w:cs="Arial"/>
          <w:b/>
          <w:bCs/>
          <w:sz w:val="20"/>
          <w:szCs w:val="20"/>
        </w:rPr>
        <w:t xml:space="preserve"> </w:t>
      </w:r>
      <w:r w:rsidRPr="005135C6">
        <w:rPr>
          <w:rFonts w:ascii="Arial Narrow" w:hAnsi="Arial Narrow" w:cs="Arial"/>
          <w:b/>
          <w:bCs/>
          <w:sz w:val="20"/>
          <w:szCs w:val="20"/>
        </w:rPr>
        <w:t>George Mulrain</w:t>
      </w:r>
    </w:p>
    <w:p w:rsidR="005135C6" w:rsidRDefault="005135C6" w:rsidP="005135C6">
      <w:pPr>
        <w:jc w:val="both"/>
        <w:rPr>
          <w:rFonts w:ascii="Arial Narrow" w:hAnsi="Arial Narrow" w:cs="Arial"/>
          <w:b/>
          <w:bCs/>
          <w:sz w:val="20"/>
          <w:szCs w:val="20"/>
        </w:rPr>
      </w:pPr>
      <w:r w:rsidRPr="005135C6">
        <w:rPr>
          <w:rFonts w:ascii="Arial Narrow" w:hAnsi="Arial Narrow" w:cs="Arial"/>
          <w:b/>
          <w:bCs/>
          <w:sz w:val="20"/>
          <w:szCs w:val="20"/>
        </w:rPr>
        <w:tab/>
      </w:r>
      <w:r w:rsidRPr="005135C6">
        <w:rPr>
          <w:rFonts w:ascii="Arial Narrow" w:hAnsi="Arial Narrow" w:cs="Arial"/>
          <w:b/>
          <w:bCs/>
          <w:sz w:val="20"/>
          <w:szCs w:val="20"/>
        </w:rPr>
        <w:tab/>
      </w:r>
    </w:p>
    <w:p w:rsidR="005135C6" w:rsidRDefault="005135C6" w:rsidP="005135C6">
      <w:pPr>
        <w:jc w:val="both"/>
        <w:rPr>
          <w:rFonts w:ascii="Arial Narrow" w:hAnsi="Arial Narrow" w:cs="Arial"/>
          <w:bCs/>
          <w:sz w:val="20"/>
          <w:szCs w:val="20"/>
        </w:rPr>
      </w:pPr>
      <w:r w:rsidRPr="005135C6">
        <w:rPr>
          <w:rFonts w:ascii="Arial Narrow" w:hAnsi="Arial Narrow" w:cs="Arial"/>
          <w:bCs/>
          <w:sz w:val="20"/>
          <w:szCs w:val="20"/>
        </w:rPr>
        <w:t>INTERCESSIONS, followed by</w:t>
      </w:r>
    </w:p>
    <w:p w:rsidR="005135C6" w:rsidRPr="005135C6" w:rsidRDefault="005135C6" w:rsidP="005135C6">
      <w:pPr>
        <w:jc w:val="both"/>
        <w:rPr>
          <w:rFonts w:ascii="Arial Narrow" w:hAnsi="Arial Narrow" w:cs="Arial"/>
          <w:bCs/>
          <w:sz w:val="20"/>
          <w:szCs w:val="20"/>
        </w:rPr>
      </w:pPr>
    </w:p>
    <w:p w:rsidR="005135C6" w:rsidRPr="005135C6" w:rsidRDefault="005135C6" w:rsidP="005135C6">
      <w:pPr>
        <w:jc w:val="both"/>
        <w:rPr>
          <w:rFonts w:ascii="Arial Narrow" w:hAnsi="Arial Narrow" w:cs="Arial"/>
          <w:b/>
          <w:bCs/>
          <w:sz w:val="20"/>
          <w:szCs w:val="20"/>
        </w:rPr>
      </w:pPr>
      <w:r w:rsidRPr="005135C6">
        <w:rPr>
          <w:rFonts w:ascii="Arial Narrow" w:hAnsi="Arial Narrow" w:cs="Arial"/>
          <w:b/>
          <w:bCs/>
          <w:sz w:val="20"/>
          <w:szCs w:val="20"/>
        </w:rPr>
        <w:t xml:space="preserve">THE LORD’S PRAYER </w:t>
      </w:r>
    </w:p>
    <w:p w:rsidR="005135C6" w:rsidRPr="005135C6" w:rsidRDefault="005135C6" w:rsidP="005135C6">
      <w:pPr>
        <w:jc w:val="both"/>
        <w:rPr>
          <w:rFonts w:ascii="Arial Narrow" w:hAnsi="Arial Narrow" w:cs="Arial"/>
          <w:b/>
          <w:bCs/>
          <w:sz w:val="20"/>
          <w:szCs w:val="20"/>
        </w:rPr>
      </w:pPr>
    </w:p>
    <w:p w:rsidR="005135C6" w:rsidRPr="005135C6" w:rsidRDefault="005135C6" w:rsidP="005135C6">
      <w:pPr>
        <w:rPr>
          <w:rFonts w:ascii="Arial Narrow" w:hAnsi="Arial Narrow" w:cs="Arial"/>
          <w:b/>
          <w:bCs/>
          <w:sz w:val="20"/>
          <w:szCs w:val="20"/>
        </w:rPr>
      </w:pPr>
      <w:r w:rsidRPr="005135C6">
        <w:rPr>
          <w:rFonts w:ascii="Arial Narrow" w:hAnsi="Arial Narrow" w:cs="Arial"/>
          <w:b/>
          <w:bCs/>
          <w:sz w:val="20"/>
          <w:szCs w:val="20"/>
        </w:rPr>
        <w:t>Hymn #118 VIP</w:t>
      </w:r>
      <w:r>
        <w:rPr>
          <w:rFonts w:ascii="Arial Narrow" w:hAnsi="Arial Narrow" w:cs="Arial"/>
          <w:b/>
          <w:bCs/>
          <w:sz w:val="20"/>
          <w:szCs w:val="20"/>
        </w:rPr>
        <w:t xml:space="preserve"> </w:t>
      </w:r>
      <w:r w:rsidRPr="005135C6">
        <w:rPr>
          <w:rFonts w:ascii="Arial Narrow" w:hAnsi="Arial Narrow" w:cs="Arial"/>
          <w:bCs/>
          <w:sz w:val="20"/>
          <w:szCs w:val="20"/>
        </w:rPr>
        <w:t>–</w:t>
      </w:r>
      <w:r>
        <w:rPr>
          <w:rFonts w:ascii="Arial Narrow" w:hAnsi="Arial Narrow" w:cs="Arial"/>
          <w:bCs/>
          <w:sz w:val="20"/>
          <w:szCs w:val="20"/>
        </w:rPr>
        <w:t xml:space="preserve"> “</w:t>
      </w:r>
      <w:r w:rsidR="00650104">
        <w:rPr>
          <w:rFonts w:ascii="Arial Narrow" w:hAnsi="Arial Narrow" w:cs="Arial"/>
          <w:b/>
          <w:bCs/>
          <w:sz w:val="20"/>
          <w:szCs w:val="20"/>
        </w:rPr>
        <w:t>Because H</w:t>
      </w:r>
      <w:r w:rsidRPr="005135C6">
        <w:rPr>
          <w:rFonts w:ascii="Arial Narrow" w:hAnsi="Arial Narrow" w:cs="Arial"/>
          <w:b/>
          <w:bCs/>
          <w:sz w:val="20"/>
          <w:szCs w:val="20"/>
        </w:rPr>
        <w:t>e lives”</w:t>
      </w:r>
    </w:p>
    <w:tbl>
      <w:tblPr>
        <w:tblW w:w="5844" w:type="dxa"/>
        <w:tblLook w:val="04A0"/>
      </w:tblPr>
      <w:tblGrid>
        <w:gridCol w:w="2988"/>
        <w:gridCol w:w="2856"/>
      </w:tblGrid>
      <w:tr w:rsidR="00650104" w:rsidRPr="001D552A" w:rsidTr="00EB3B03">
        <w:trPr>
          <w:trHeight w:val="1449"/>
        </w:trPr>
        <w:tc>
          <w:tcPr>
            <w:tcW w:w="2988" w:type="dxa"/>
          </w:tcPr>
          <w:p w:rsidR="00650104" w:rsidRPr="00650104" w:rsidRDefault="00650104" w:rsidP="00EB3B03">
            <w:pPr>
              <w:jc w:val="both"/>
              <w:rPr>
                <w:rFonts w:ascii="Arial Narrow" w:hAnsi="Arial Narrow" w:cs="Arial"/>
                <w:color w:val="000000"/>
                <w:sz w:val="20"/>
                <w:szCs w:val="20"/>
              </w:rPr>
            </w:pPr>
            <w:r w:rsidRPr="00650104">
              <w:rPr>
                <w:rFonts w:ascii="Arial Narrow" w:hAnsi="Arial Narrow"/>
                <w:b/>
                <w:sz w:val="20"/>
                <w:szCs w:val="20"/>
              </w:rPr>
              <w:t>1</w:t>
            </w:r>
            <w:r w:rsidRPr="00650104">
              <w:rPr>
                <w:rFonts w:ascii="Arial Narrow" w:hAnsi="Arial Narrow"/>
                <w:sz w:val="20"/>
                <w:szCs w:val="20"/>
              </w:rPr>
              <w:t xml:space="preserve">.  </w:t>
            </w:r>
            <w:r w:rsidRPr="00650104">
              <w:rPr>
                <w:rFonts w:ascii="Arial Narrow" w:hAnsi="Arial Narrow" w:cs="Arial"/>
                <w:color w:val="000000"/>
                <w:sz w:val="20"/>
                <w:szCs w:val="20"/>
              </w:rPr>
              <w:t>GOD sent his son, they called him, Jesus;</w:t>
            </w:r>
          </w:p>
          <w:p w:rsidR="00650104" w:rsidRPr="00650104" w:rsidRDefault="00650104" w:rsidP="00EB3B03">
            <w:pPr>
              <w:jc w:val="both"/>
              <w:rPr>
                <w:rFonts w:ascii="Arial Narrow" w:hAnsi="Arial Narrow" w:cs="Arial"/>
                <w:color w:val="000000"/>
                <w:sz w:val="20"/>
                <w:szCs w:val="20"/>
              </w:rPr>
            </w:pPr>
            <w:r w:rsidRPr="00650104">
              <w:rPr>
                <w:rFonts w:ascii="Arial Narrow" w:hAnsi="Arial Narrow" w:cs="Arial"/>
                <w:color w:val="000000"/>
                <w:sz w:val="20"/>
                <w:szCs w:val="20"/>
              </w:rPr>
              <w:t>He came to love, heal and forgive;</w:t>
            </w:r>
          </w:p>
          <w:p w:rsidR="00650104" w:rsidRPr="00650104" w:rsidRDefault="00650104" w:rsidP="00EB3B03">
            <w:pPr>
              <w:jc w:val="both"/>
              <w:rPr>
                <w:rFonts w:ascii="Arial Narrow" w:hAnsi="Arial Narrow" w:cs="Arial"/>
                <w:color w:val="000000"/>
                <w:sz w:val="20"/>
                <w:szCs w:val="20"/>
              </w:rPr>
            </w:pPr>
            <w:r w:rsidRPr="00650104">
              <w:rPr>
                <w:rFonts w:ascii="Arial Narrow" w:hAnsi="Arial Narrow" w:cs="Arial"/>
                <w:color w:val="000000"/>
                <w:sz w:val="20"/>
                <w:szCs w:val="20"/>
              </w:rPr>
              <w:t>He lived and died to buy my pardon,</w:t>
            </w:r>
          </w:p>
          <w:p w:rsidR="00650104" w:rsidRPr="00650104" w:rsidRDefault="00650104" w:rsidP="00EB3B03">
            <w:pPr>
              <w:jc w:val="both"/>
              <w:rPr>
                <w:rFonts w:ascii="Arial Narrow" w:hAnsi="Arial Narrow" w:cs="Arial"/>
                <w:color w:val="000000"/>
                <w:sz w:val="20"/>
                <w:szCs w:val="20"/>
              </w:rPr>
            </w:pPr>
            <w:r w:rsidRPr="00650104">
              <w:rPr>
                <w:rFonts w:ascii="Arial Narrow" w:hAnsi="Arial Narrow" w:cs="Arial"/>
                <w:color w:val="000000"/>
                <w:sz w:val="20"/>
                <w:szCs w:val="20"/>
              </w:rPr>
              <w:t xml:space="preserve">An empty grave is there to prove my Saviour lives. </w:t>
            </w:r>
          </w:p>
          <w:p w:rsidR="00650104" w:rsidRPr="00650104" w:rsidRDefault="00650104" w:rsidP="00EB3B03">
            <w:pPr>
              <w:jc w:val="both"/>
              <w:rPr>
                <w:rFonts w:ascii="Arial Narrow" w:hAnsi="Arial Narrow"/>
                <w:color w:val="000000"/>
                <w:sz w:val="20"/>
                <w:szCs w:val="20"/>
              </w:rPr>
            </w:pPr>
          </w:p>
        </w:tc>
        <w:tc>
          <w:tcPr>
            <w:tcW w:w="2856" w:type="dxa"/>
          </w:tcPr>
          <w:p w:rsidR="00650104" w:rsidRPr="00650104" w:rsidRDefault="00650104" w:rsidP="00EB3B03">
            <w:pPr>
              <w:jc w:val="both"/>
              <w:rPr>
                <w:rFonts w:ascii="Arial Narrow" w:hAnsi="Arial Narrow" w:cs="Arial"/>
                <w:i/>
                <w:color w:val="000000"/>
                <w:sz w:val="20"/>
                <w:szCs w:val="20"/>
              </w:rPr>
            </w:pPr>
            <w:r w:rsidRPr="00650104">
              <w:rPr>
                <w:rFonts w:ascii="Arial Narrow" w:hAnsi="Arial Narrow" w:cs="Arial"/>
                <w:i/>
                <w:color w:val="000000"/>
                <w:sz w:val="20"/>
                <w:szCs w:val="20"/>
              </w:rPr>
              <w:t>Because he lives, I can face tomorrow,</w:t>
            </w:r>
          </w:p>
          <w:p w:rsidR="00650104" w:rsidRPr="00650104" w:rsidRDefault="00650104" w:rsidP="00EB3B03">
            <w:pPr>
              <w:jc w:val="both"/>
              <w:rPr>
                <w:rFonts w:ascii="Arial Narrow" w:hAnsi="Arial Narrow" w:cs="Arial"/>
                <w:i/>
                <w:color w:val="000000"/>
                <w:sz w:val="20"/>
                <w:szCs w:val="20"/>
              </w:rPr>
            </w:pPr>
            <w:r w:rsidRPr="00650104">
              <w:rPr>
                <w:rFonts w:ascii="Arial Narrow" w:hAnsi="Arial Narrow" w:cs="Arial"/>
                <w:i/>
                <w:color w:val="000000"/>
                <w:sz w:val="20"/>
                <w:szCs w:val="20"/>
              </w:rPr>
              <w:t>Because he lives, all fear is gone;</w:t>
            </w:r>
          </w:p>
          <w:p w:rsidR="00650104" w:rsidRPr="00650104" w:rsidRDefault="00650104" w:rsidP="00EB3B03">
            <w:pPr>
              <w:jc w:val="both"/>
              <w:rPr>
                <w:rFonts w:ascii="Arial Narrow" w:hAnsi="Arial Narrow" w:cs="Arial"/>
                <w:i/>
                <w:color w:val="000000"/>
                <w:sz w:val="20"/>
                <w:szCs w:val="20"/>
              </w:rPr>
            </w:pPr>
            <w:r w:rsidRPr="00650104">
              <w:rPr>
                <w:rFonts w:ascii="Arial Narrow" w:hAnsi="Arial Narrow" w:cs="Arial"/>
                <w:i/>
                <w:color w:val="000000"/>
                <w:sz w:val="20"/>
                <w:szCs w:val="20"/>
              </w:rPr>
              <w:t>Because I know he holds the future,</w:t>
            </w:r>
          </w:p>
          <w:p w:rsidR="00650104" w:rsidRPr="00650104" w:rsidRDefault="00650104" w:rsidP="00EB3B03">
            <w:pPr>
              <w:jc w:val="both"/>
              <w:rPr>
                <w:rFonts w:ascii="Arial Narrow" w:hAnsi="Arial Narrow" w:cs="Arial"/>
                <w:i/>
                <w:color w:val="000000"/>
                <w:sz w:val="20"/>
                <w:szCs w:val="20"/>
              </w:rPr>
            </w:pPr>
            <w:r w:rsidRPr="00650104">
              <w:rPr>
                <w:rFonts w:ascii="Arial Narrow" w:hAnsi="Arial Narrow" w:cs="Arial"/>
                <w:i/>
                <w:color w:val="000000"/>
                <w:sz w:val="20"/>
                <w:szCs w:val="20"/>
              </w:rPr>
              <w:t>And life is worth the living,</w:t>
            </w:r>
          </w:p>
          <w:p w:rsidR="00650104" w:rsidRPr="00650104" w:rsidRDefault="00650104" w:rsidP="00EB3B03">
            <w:pPr>
              <w:jc w:val="both"/>
              <w:rPr>
                <w:rFonts w:ascii="Arial Narrow" w:hAnsi="Arial Narrow" w:cs="Arial"/>
                <w:i/>
                <w:color w:val="000000"/>
                <w:sz w:val="20"/>
                <w:szCs w:val="20"/>
              </w:rPr>
            </w:pPr>
            <w:r w:rsidRPr="00650104">
              <w:rPr>
                <w:rFonts w:ascii="Arial Narrow" w:hAnsi="Arial Narrow" w:cs="Arial"/>
                <w:i/>
                <w:color w:val="000000"/>
                <w:sz w:val="20"/>
                <w:szCs w:val="20"/>
              </w:rPr>
              <w:t>Just because he lives.</w:t>
            </w:r>
          </w:p>
          <w:p w:rsidR="00650104" w:rsidRPr="00650104" w:rsidRDefault="00650104" w:rsidP="00EB3B03">
            <w:pPr>
              <w:jc w:val="both"/>
              <w:rPr>
                <w:rFonts w:ascii="Arial Narrow" w:hAnsi="Arial Narrow"/>
                <w:i/>
                <w:color w:val="000000"/>
                <w:sz w:val="20"/>
                <w:szCs w:val="20"/>
              </w:rPr>
            </w:pPr>
          </w:p>
        </w:tc>
      </w:tr>
      <w:tr w:rsidR="00650104" w:rsidRPr="00213020" w:rsidTr="00EB3B03">
        <w:trPr>
          <w:trHeight w:val="1449"/>
        </w:trPr>
        <w:tc>
          <w:tcPr>
            <w:tcW w:w="2988" w:type="dxa"/>
          </w:tcPr>
          <w:p w:rsidR="00650104" w:rsidRPr="00650104" w:rsidRDefault="00650104" w:rsidP="00EB3B03">
            <w:pPr>
              <w:jc w:val="both"/>
              <w:rPr>
                <w:rFonts w:ascii="Arial Narrow" w:hAnsi="Arial Narrow" w:cs="Arial"/>
                <w:color w:val="000000"/>
                <w:sz w:val="20"/>
                <w:szCs w:val="20"/>
              </w:rPr>
            </w:pPr>
            <w:r w:rsidRPr="00650104">
              <w:rPr>
                <w:rFonts w:ascii="Arial Narrow" w:hAnsi="Arial Narrow" w:cs="Arial"/>
                <w:color w:val="000000"/>
                <w:sz w:val="20"/>
                <w:szCs w:val="20"/>
              </w:rPr>
              <w:t>2. How sweet to hold a newborn baby,</w:t>
            </w:r>
          </w:p>
          <w:p w:rsidR="00650104" w:rsidRPr="00650104" w:rsidRDefault="00650104" w:rsidP="00EB3B03">
            <w:pPr>
              <w:jc w:val="both"/>
              <w:rPr>
                <w:rFonts w:ascii="Arial Narrow" w:hAnsi="Arial Narrow" w:cs="Arial"/>
                <w:color w:val="000000"/>
                <w:sz w:val="20"/>
                <w:szCs w:val="20"/>
              </w:rPr>
            </w:pPr>
            <w:r w:rsidRPr="00650104">
              <w:rPr>
                <w:rFonts w:ascii="Arial Narrow" w:hAnsi="Arial Narrow" w:cs="Arial"/>
                <w:color w:val="000000"/>
                <w:sz w:val="20"/>
                <w:szCs w:val="20"/>
              </w:rPr>
              <w:t>And feel the pride and joy he gives;</w:t>
            </w:r>
          </w:p>
          <w:p w:rsidR="00650104" w:rsidRPr="00650104" w:rsidRDefault="00650104" w:rsidP="00EB3B03">
            <w:pPr>
              <w:jc w:val="both"/>
              <w:rPr>
                <w:rFonts w:ascii="Arial Narrow" w:hAnsi="Arial Narrow" w:cs="Arial"/>
                <w:color w:val="000000"/>
                <w:sz w:val="20"/>
                <w:szCs w:val="20"/>
              </w:rPr>
            </w:pPr>
            <w:r w:rsidRPr="00650104">
              <w:rPr>
                <w:rFonts w:ascii="Arial Narrow" w:hAnsi="Arial Narrow" w:cs="Arial"/>
                <w:color w:val="000000"/>
                <w:sz w:val="20"/>
                <w:szCs w:val="20"/>
              </w:rPr>
              <w:t>But greater still the calm assurance,</w:t>
            </w:r>
          </w:p>
          <w:p w:rsidR="00650104" w:rsidRPr="00650104" w:rsidRDefault="00650104" w:rsidP="00EB3B03">
            <w:pPr>
              <w:jc w:val="both"/>
              <w:rPr>
                <w:rFonts w:ascii="Arial Narrow" w:hAnsi="Arial Narrow" w:cs="Arial"/>
                <w:color w:val="000000"/>
                <w:sz w:val="20"/>
                <w:szCs w:val="20"/>
              </w:rPr>
            </w:pPr>
            <w:r w:rsidRPr="00650104">
              <w:rPr>
                <w:rFonts w:ascii="Arial Narrow" w:hAnsi="Arial Narrow" w:cs="Arial"/>
                <w:color w:val="000000"/>
                <w:sz w:val="20"/>
                <w:szCs w:val="20"/>
              </w:rPr>
              <w:t xml:space="preserve">This child can face uncertain </w:t>
            </w:r>
          </w:p>
          <w:p w:rsidR="00650104" w:rsidRPr="00650104" w:rsidRDefault="00650104" w:rsidP="00EB3B03">
            <w:pPr>
              <w:jc w:val="both"/>
              <w:rPr>
                <w:rFonts w:ascii="Arial Narrow" w:hAnsi="Arial Narrow" w:cs="Arial"/>
                <w:color w:val="000000"/>
                <w:sz w:val="20"/>
                <w:szCs w:val="20"/>
              </w:rPr>
            </w:pPr>
            <w:r w:rsidRPr="00650104">
              <w:rPr>
                <w:rFonts w:ascii="Arial Narrow" w:hAnsi="Arial Narrow" w:cs="Arial"/>
                <w:color w:val="000000"/>
                <w:sz w:val="20"/>
                <w:szCs w:val="20"/>
              </w:rPr>
              <w:t>days because he lives.</w:t>
            </w:r>
          </w:p>
          <w:p w:rsidR="00650104" w:rsidRPr="00650104" w:rsidRDefault="00650104" w:rsidP="00EB3B03">
            <w:pPr>
              <w:jc w:val="both"/>
              <w:rPr>
                <w:rFonts w:ascii="Arial Narrow" w:hAnsi="Arial Narrow"/>
                <w:b/>
                <w:sz w:val="20"/>
                <w:szCs w:val="20"/>
              </w:rPr>
            </w:pPr>
          </w:p>
        </w:tc>
        <w:tc>
          <w:tcPr>
            <w:tcW w:w="2856" w:type="dxa"/>
          </w:tcPr>
          <w:p w:rsidR="00650104" w:rsidRPr="00650104" w:rsidRDefault="00650104" w:rsidP="00EB3B03">
            <w:pPr>
              <w:jc w:val="both"/>
              <w:rPr>
                <w:rFonts w:ascii="Arial Narrow" w:hAnsi="Arial Narrow" w:cs="Arial"/>
                <w:color w:val="000000"/>
                <w:sz w:val="20"/>
                <w:szCs w:val="20"/>
              </w:rPr>
            </w:pPr>
            <w:r w:rsidRPr="00650104">
              <w:rPr>
                <w:rFonts w:ascii="Arial Narrow" w:hAnsi="Arial Narrow" w:cs="Arial"/>
                <w:color w:val="000000"/>
                <w:sz w:val="20"/>
                <w:szCs w:val="20"/>
              </w:rPr>
              <w:t>3. And then one day, I'll cross the river;</w:t>
            </w:r>
          </w:p>
          <w:p w:rsidR="00650104" w:rsidRPr="00650104" w:rsidRDefault="00650104" w:rsidP="00EB3B03">
            <w:pPr>
              <w:jc w:val="both"/>
              <w:rPr>
                <w:rFonts w:ascii="Arial Narrow" w:hAnsi="Arial Narrow" w:cs="Arial"/>
                <w:color w:val="000000"/>
                <w:sz w:val="20"/>
                <w:szCs w:val="20"/>
              </w:rPr>
            </w:pPr>
            <w:r w:rsidRPr="00650104">
              <w:rPr>
                <w:rFonts w:ascii="Arial Narrow" w:hAnsi="Arial Narrow" w:cs="Arial"/>
                <w:color w:val="000000"/>
                <w:sz w:val="20"/>
                <w:szCs w:val="20"/>
              </w:rPr>
              <w:t>I'll fight life's final war with pain;</w:t>
            </w:r>
          </w:p>
          <w:p w:rsidR="00650104" w:rsidRPr="00650104" w:rsidRDefault="00650104" w:rsidP="00EB3B03">
            <w:pPr>
              <w:jc w:val="both"/>
              <w:rPr>
                <w:rFonts w:ascii="Arial Narrow" w:hAnsi="Arial Narrow" w:cs="Arial"/>
                <w:color w:val="000000"/>
                <w:sz w:val="20"/>
                <w:szCs w:val="20"/>
              </w:rPr>
            </w:pPr>
            <w:r w:rsidRPr="00650104">
              <w:rPr>
                <w:rFonts w:ascii="Arial Narrow" w:hAnsi="Arial Narrow" w:cs="Arial"/>
                <w:color w:val="000000"/>
                <w:sz w:val="20"/>
                <w:szCs w:val="20"/>
              </w:rPr>
              <w:t xml:space="preserve">And then, as death gives way </w:t>
            </w:r>
          </w:p>
          <w:p w:rsidR="00650104" w:rsidRPr="00650104" w:rsidRDefault="00650104" w:rsidP="00EB3B03">
            <w:pPr>
              <w:jc w:val="both"/>
              <w:rPr>
                <w:rFonts w:ascii="Arial Narrow" w:hAnsi="Arial Narrow" w:cs="Arial"/>
                <w:color w:val="000000"/>
                <w:sz w:val="20"/>
                <w:szCs w:val="20"/>
              </w:rPr>
            </w:pPr>
            <w:r w:rsidRPr="00650104">
              <w:rPr>
                <w:rFonts w:ascii="Arial Narrow" w:hAnsi="Arial Narrow" w:cs="Arial"/>
                <w:color w:val="000000"/>
                <w:sz w:val="20"/>
                <w:szCs w:val="20"/>
              </w:rPr>
              <w:t>to victory,</w:t>
            </w:r>
          </w:p>
          <w:p w:rsidR="00650104" w:rsidRPr="00650104" w:rsidRDefault="00650104" w:rsidP="00EB3B03">
            <w:pPr>
              <w:jc w:val="both"/>
              <w:rPr>
                <w:rFonts w:ascii="Arial Narrow" w:hAnsi="Arial Narrow" w:cs="Arial"/>
                <w:color w:val="000000"/>
                <w:sz w:val="20"/>
                <w:szCs w:val="20"/>
              </w:rPr>
            </w:pPr>
            <w:r w:rsidRPr="00650104">
              <w:rPr>
                <w:rFonts w:ascii="Arial Narrow" w:hAnsi="Arial Narrow" w:cs="Arial"/>
                <w:color w:val="000000"/>
                <w:sz w:val="20"/>
                <w:szCs w:val="20"/>
              </w:rPr>
              <w:t xml:space="preserve">I'll see the lights of glory and I'll know he reigns. </w:t>
            </w:r>
          </w:p>
          <w:p w:rsidR="00650104" w:rsidRPr="00650104" w:rsidRDefault="00650104" w:rsidP="00EB3B03">
            <w:pPr>
              <w:jc w:val="both"/>
              <w:rPr>
                <w:rFonts w:ascii="Arial Narrow" w:hAnsi="Arial Narrow" w:cs="Arial"/>
                <w:i/>
                <w:color w:val="000000"/>
                <w:sz w:val="20"/>
                <w:szCs w:val="20"/>
              </w:rPr>
            </w:pPr>
          </w:p>
        </w:tc>
      </w:tr>
    </w:tbl>
    <w:p w:rsidR="005135C6" w:rsidRPr="005135C6" w:rsidRDefault="005135C6" w:rsidP="005135C6">
      <w:pPr>
        <w:rPr>
          <w:rFonts w:ascii="Arial Narrow" w:hAnsi="Arial Narrow" w:cs="Arial"/>
          <w:color w:val="000000"/>
          <w:sz w:val="20"/>
          <w:szCs w:val="20"/>
        </w:rPr>
      </w:pPr>
    </w:p>
    <w:p w:rsidR="00436BDC" w:rsidRDefault="00436BDC" w:rsidP="005135C6">
      <w:pPr>
        <w:rPr>
          <w:rFonts w:ascii="Arial Narrow" w:hAnsi="Arial Narrow" w:cs="Arial"/>
          <w:b/>
          <w:caps/>
          <w:color w:val="000000"/>
          <w:sz w:val="20"/>
          <w:szCs w:val="20"/>
          <w:u w:val="single"/>
        </w:rPr>
      </w:pPr>
    </w:p>
    <w:p w:rsidR="00436BDC" w:rsidRDefault="00436BDC" w:rsidP="005135C6">
      <w:pPr>
        <w:rPr>
          <w:rFonts w:ascii="Arial Narrow" w:hAnsi="Arial Narrow" w:cs="Arial"/>
          <w:b/>
          <w:caps/>
          <w:color w:val="000000"/>
          <w:sz w:val="20"/>
          <w:szCs w:val="20"/>
          <w:u w:val="single"/>
        </w:rPr>
      </w:pPr>
      <w:r>
        <w:rPr>
          <w:rFonts w:ascii="Arial Narrow" w:hAnsi="Arial Narrow" w:cs="Arial"/>
          <w:b/>
          <w:caps/>
          <w:color w:val="000000"/>
          <w:sz w:val="20"/>
          <w:szCs w:val="20"/>
          <w:u w:val="single"/>
        </w:rPr>
        <w:t xml:space="preserve">SACRAMENT OF THE LORD’S SUPPER  </w:t>
      </w:r>
      <w:r>
        <w:rPr>
          <w:rFonts w:ascii="Arial Narrow" w:hAnsi="Arial Narrow" w:cs="Arial"/>
          <w:color w:val="000000"/>
          <w:sz w:val="20"/>
          <w:szCs w:val="20"/>
        </w:rPr>
        <w:t xml:space="preserve">PBMC  </w:t>
      </w:r>
      <w:r w:rsidRPr="005135C6">
        <w:rPr>
          <w:rFonts w:ascii="Arial Narrow" w:hAnsi="Arial Narrow" w:cs="Arial"/>
          <w:color w:val="000000"/>
          <w:sz w:val="20"/>
          <w:szCs w:val="20"/>
        </w:rPr>
        <w:t>pgs76 - 78</w:t>
      </w:r>
    </w:p>
    <w:p w:rsidR="00436BDC" w:rsidRDefault="00436BDC" w:rsidP="005135C6">
      <w:pPr>
        <w:rPr>
          <w:rFonts w:ascii="Arial Narrow" w:hAnsi="Arial Narrow" w:cs="Arial"/>
          <w:b/>
          <w:caps/>
          <w:color w:val="000000"/>
          <w:sz w:val="20"/>
          <w:szCs w:val="20"/>
          <w:u w:val="single"/>
        </w:rPr>
      </w:pPr>
    </w:p>
    <w:p w:rsidR="005135C6" w:rsidRPr="005135C6" w:rsidRDefault="005135C6" w:rsidP="005135C6">
      <w:pPr>
        <w:rPr>
          <w:rFonts w:ascii="Arial Narrow" w:hAnsi="Arial Narrow" w:cs="Arial"/>
          <w:color w:val="000000"/>
          <w:sz w:val="20"/>
          <w:szCs w:val="20"/>
        </w:rPr>
      </w:pPr>
      <w:r w:rsidRPr="005135C6">
        <w:rPr>
          <w:rFonts w:ascii="Arial Narrow" w:hAnsi="Arial Narrow" w:cs="Arial"/>
          <w:b/>
          <w:caps/>
          <w:color w:val="000000"/>
          <w:sz w:val="20"/>
          <w:szCs w:val="20"/>
          <w:u w:val="single"/>
        </w:rPr>
        <w:t>The Thanksgiving</w:t>
      </w:r>
      <w:r>
        <w:rPr>
          <w:rFonts w:ascii="Arial Narrow" w:hAnsi="Arial Narrow" w:cs="Arial"/>
          <w:color w:val="000000"/>
          <w:sz w:val="20"/>
          <w:szCs w:val="20"/>
        </w:rPr>
        <w:t xml:space="preserve"> – PBMC  </w:t>
      </w:r>
      <w:r w:rsidRPr="005135C6">
        <w:rPr>
          <w:rFonts w:ascii="Arial Narrow" w:hAnsi="Arial Narrow" w:cs="Arial"/>
          <w:color w:val="000000"/>
          <w:sz w:val="20"/>
          <w:szCs w:val="20"/>
        </w:rPr>
        <w:t>pgs76 - 78</w:t>
      </w:r>
    </w:p>
    <w:p w:rsidR="005135C6" w:rsidRPr="005135C6" w:rsidRDefault="005135C6" w:rsidP="005135C6">
      <w:pPr>
        <w:rPr>
          <w:rFonts w:ascii="Arial Narrow" w:hAnsi="Arial Narrow" w:cs="Arial"/>
          <w:b/>
          <w:bCs/>
          <w:iCs/>
          <w:sz w:val="20"/>
          <w:szCs w:val="20"/>
        </w:rPr>
      </w:pPr>
      <w:r w:rsidRPr="005135C6">
        <w:rPr>
          <w:rFonts w:ascii="Arial Narrow" w:hAnsi="Arial Narrow" w:cs="Arial"/>
          <w:bCs/>
          <w:iCs/>
          <w:sz w:val="20"/>
          <w:szCs w:val="20"/>
        </w:rPr>
        <w:t>The Lord be with  you</w:t>
      </w:r>
      <w:r w:rsidRPr="005135C6">
        <w:rPr>
          <w:rFonts w:ascii="Arial Narrow" w:hAnsi="Arial Narrow" w:cs="Arial"/>
          <w:b/>
          <w:bCs/>
          <w:iCs/>
          <w:sz w:val="20"/>
          <w:szCs w:val="20"/>
        </w:rPr>
        <w:t>.</w:t>
      </w:r>
    </w:p>
    <w:p w:rsidR="005135C6" w:rsidRPr="005135C6" w:rsidRDefault="005135C6" w:rsidP="005135C6">
      <w:pPr>
        <w:rPr>
          <w:rFonts w:ascii="Arial Narrow" w:hAnsi="Arial Narrow" w:cs="Arial"/>
          <w:b/>
          <w:bCs/>
          <w:iCs/>
          <w:sz w:val="20"/>
          <w:szCs w:val="20"/>
        </w:rPr>
      </w:pPr>
      <w:r w:rsidRPr="005135C6">
        <w:rPr>
          <w:rFonts w:ascii="Arial Narrow" w:hAnsi="Arial Narrow" w:cs="Arial"/>
          <w:b/>
          <w:bCs/>
          <w:iCs/>
          <w:sz w:val="20"/>
          <w:szCs w:val="20"/>
        </w:rPr>
        <w:t>And also with you.</w:t>
      </w:r>
    </w:p>
    <w:p w:rsidR="005135C6" w:rsidRPr="005135C6" w:rsidRDefault="005135C6" w:rsidP="005135C6">
      <w:pPr>
        <w:rPr>
          <w:rFonts w:ascii="Arial Narrow" w:hAnsi="Arial Narrow" w:cs="Arial"/>
          <w:bCs/>
          <w:iCs/>
          <w:sz w:val="20"/>
          <w:szCs w:val="20"/>
        </w:rPr>
      </w:pPr>
      <w:r w:rsidRPr="005135C6">
        <w:rPr>
          <w:rFonts w:ascii="Arial Narrow" w:hAnsi="Arial Narrow" w:cs="Arial"/>
          <w:bCs/>
          <w:iCs/>
          <w:sz w:val="20"/>
          <w:szCs w:val="20"/>
        </w:rPr>
        <w:t>Lift up your hearts.</w:t>
      </w:r>
    </w:p>
    <w:p w:rsidR="005135C6" w:rsidRPr="005135C6" w:rsidRDefault="005135C6" w:rsidP="005135C6">
      <w:pPr>
        <w:rPr>
          <w:rFonts w:ascii="Arial Narrow" w:hAnsi="Arial Narrow" w:cs="Arial"/>
          <w:bCs/>
          <w:iCs/>
          <w:sz w:val="20"/>
          <w:szCs w:val="20"/>
          <w:lang w:val="fr-FR"/>
        </w:rPr>
      </w:pPr>
      <w:r w:rsidRPr="005135C6">
        <w:rPr>
          <w:rFonts w:ascii="Arial Narrow" w:hAnsi="Arial Narrow" w:cs="Arial"/>
          <w:b/>
          <w:bCs/>
          <w:iCs/>
          <w:sz w:val="20"/>
          <w:szCs w:val="20"/>
        </w:rPr>
        <w:lastRenderedPageBreak/>
        <w:t>We lift them up unto the Lord</w:t>
      </w:r>
    </w:p>
    <w:p w:rsidR="005135C6" w:rsidRPr="005135C6" w:rsidRDefault="005135C6" w:rsidP="005135C6">
      <w:pPr>
        <w:rPr>
          <w:rFonts w:ascii="Arial Narrow" w:hAnsi="Arial Narrow" w:cs="Arial"/>
          <w:b/>
          <w:bCs/>
          <w:iCs/>
          <w:sz w:val="20"/>
          <w:szCs w:val="20"/>
          <w:lang w:val="fr-FR"/>
        </w:rPr>
      </w:pPr>
    </w:p>
    <w:p w:rsidR="005135C6" w:rsidRPr="005135C6" w:rsidRDefault="005135C6" w:rsidP="005135C6">
      <w:pPr>
        <w:rPr>
          <w:rFonts w:ascii="Arial Narrow" w:hAnsi="Arial Narrow" w:cs="Arial"/>
          <w:bCs/>
          <w:iCs/>
          <w:sz w:val="20"/>
          <w:szCs w:val="20"/>
        </w:rPr>
      </w:pPr>
      <w:r w:rsidRPr="005135C6">
        <w:rPr>
          <w:rFonts w:ascii="Arial Narrow" w:hAnsi="Arial Narrow" w:cs="Arial"/>
          <w:bCs/>
          <w:iCs/>
          <w:sz w:val="20"/>
          <w:szCs w:val="20"/>
        </w:rPr>
        <w:t>Blessed are you, Lord God, King of the Universe, and blessed………</w:t>
      </w:r>
    </w:p>
    <w:p w:rsidR="005135C6" w:rsidRPr="005135C6" w:rsidRDefault="005135C6" w:rsidP="005135C6">
      <w:pPr>
        <w:rPr>
          <w:rFonts w:ascii="Arial Narrow" w:hAnsi="Arial Narrow" w:cs="Arial"/>
          <w:bCs/>
          <w:iCs/>
          <w:sz w:val="20"/>
          <w:szCs w:val="20"/>
        </w:rPr>
      </w:pPr>
      <w:r w:rsidRPr="005135C6">
        <w:rPr>
          <w:rFonts w:ascii="Arial Narrow" w:hAnsi="Arial Narrow" w:cs="Arial"/>
          <w:bCs/>
          <w:iCs/>
          <w:sz w:val="20"/>
          <w:szCs w:val="20"/>
        </w:rPr>
        <w:t>for the forgiveness of sins. Do this whenever you drink it, in remembrance of me.”</w:t>
      </w:r>
    </w:p>
    <w:p w:rsidR="005135C6" w:rsidRPr="005135C6" w:rsidRDefault="005135C6" w:rsidP="005135C6">
      <w:pPr>
        <w:rPr>
          <w:rFonts w:ascii="Arial Narrow" w:hAnsi="Arial Narrow" w:cs="Arial"/>
          <w:bCs/>
          <w:iCs/>
          <w:sz w:val="20"/>
          <w:szCs w:val="20"/>
        </w:rPr>
      </w:pPr>
      <w:r w:rsidRPr="005135C6">
        <w:rPr>
          <w:rFonts w:ascii="Arial Narrow" w:hAnsi="Arial Narrow" w:cs="Arial"/>
          <w:b/>
          <w:bCs/>
          <w:iCs/>
          <w:sz w:val="20"/>
          <w:szCs w:val="20"/>
        </w:rPr>
        <w:t>Christ has died! Christ is risen! Christ will come again! …………………………………………</w:t>
      </w:r>
    </w:p>
    <w:p w:rsidR="005135C6" w:rsidRPr="005135C6" w:rsidRDefault="005135C6" w:rsidP="005135C6">
      <w:pPr>
        <w:jc w:val="both"/>
        <w:rPr>
          <w:rFonts w:ascii="Arial Narrow" w:hAnsi="Arial Narrow" w:cs="Arial"/>
          <w:bCs/>
          <w:iCs/>
          <w:sz w:val="20"/>
          <w:szCs w:val="20"/>
        </w:rPr>
      </w:pPr>
      <w:r w:rsidRPr="005135C6">
        <w:rPr>
          <w:rFonts w:ascii="Arial Narrow" w:hAnsi="Arial Narrow" w:cs="Arial"/>
          <w:b/>
          <w:bCs/>
          <w:iCs/>
          <w:sz w:val="20"/>
          <w:szCs w:val="20"/>
        </w:rPr>
        <w:t>To whom with you, O Father, in the unity of the Holy Spirit, be all honour and glory from all who dwell on earth and in heaven throughout the ages of ages. Amen.</w:t>
      </w:r>
    </w:p>
    <w:p w:rsidR="005135C6" w:rsidRPr="005135C6" w:rsidRDefault="005135C6" w:rsidP="005135C6">
      <w:pPr>
        <w:rPr>
          <w:rFonts w:ascii="Arial Narrow" w:hAnsi="Arial Narrow" w:cs="Arial"/>
          <w:bCs/>
          <w:iCs/>
          <w:sz w:val="20"/>
          <w:szCs w:val="20"/>
        </w:rPr>
      </w:pPr>
    </w:p>
    <w:p w:rsidR="005135C6" w:rsidRPr="005135C6" w:rsidRDefault="005135C6" w:rsidP="005135C6">
      <w:pPr>
        <w:rPr>
          <w:rFonts w:ascii="Arial Narrow" w:hAnsi="Arial Narrow" w:cs="Arial"/>
          <w:bCs/>
          <w:iCs/>
          <w:sz w:val="20"/>
          <w:szCs w:val="20"/>
        </w:rPr>
      </w:pPr>
      <w:r w:rsidRPr="005135C6">
        <w:rPr>
          <w:rFonts w:ascii="Arial Narrow" w:hAnsi="Arial Narrow" w:cs="Arial"/>
          <w:bCs/>
          <w:iCs/>
          <w:sz w:val="20"/>
          <w:szCs w:val="20"/>
        </w:rPr>
        <w:t>BREAKING OF THE BREAD</w:t>
      </w:r>
    </w:p>
    <w:p w:rsidR="005135C6" w:rsidRPr="005135C6" w:rsidRDefault="005135C6" w:rsidP="005135C6">
      <w:pPr>
        <w:rPr>
          <w:rFonts w:ascii="Arial Narrow" w:hAnsi="Arial Narrow" w:cs="Arial"/>
          <w:bCs/>
          <w:iCs/>
          <w:sz w:val="20"/>
          <w:szCs w:val="20"/>
        </w:rPr>
      </w:pPr>
    </w:p>
    <w:p w:rsidR="005135C6" w:rsidRPr="005135C6" w:rsidRDefault="005135C6" w:rsidP="005135C6">
      <w:pPr>
        <w:rPr>
          <w:rFonts w:ascii="Arial Narrow" w:hAnsi="Arial Narrow" w:cs="Arial"/>
          <w:bCs/>
          <w:iCs/>
          <w:sz w:val="20"/>
          <w:szCs w:val="20"/>
        </w:rPr>
      </w:pPr>
      <w:r w:rsidRPr="005135C6">
        <w:rPr>
          <w:rFonts w:ascii="Arial Narrow" w:hAnsi="Arial Narrow" w:cs="Arial"/>
          <w:bCs/>
          <w:iCs/>
          <w:sz w:val="20"/>
          <w:szCs w:val="20"/>
        </w:rPr>
        <w:t>RAISING OF THE CUP</w:t>
      </w:r>
    </w:p>
    <w:p w:rsidR="005135C6" w:rsidRPr="005135C6" w:rsidRDefault="005135C6" w:rsidP="005135C6">
      <w:pPr>
        <w:rPr>
          <w:rFonts w:ascii="Arial Narrow" w:hAnsi="Arial Narrow" w:cs="Arial"/>
          <w:bCs/>
          <w:iCs/>
          <w:sz w:val="20"/>
          <w:szCs w:val="20"/>
        </w:rPr>
      </w:pPr>
    </w:p>
    <w:p w:rsidR="005135C6" w:rsidRPr="005135C6" w:rsidRDefault="005135C6" w:rsidP="005135C6">
      <w:pPr>
        <w:jc w:val="both"/>
        <w:rPr>
          <w:rFonts w:ascii="Arial Narrow" w:hAnsi="Arial Narrow" w:cs="Arial"/>
          <w:b/>
          <w:bCs/>
          <w:iCs/>
          <w:sz w:val="20"/>
          <w:szCs w:val="20"/>
          <w:u w:val="single"/>
        </w:rPr>
      </w:pPr>
      <w:r w:rsidRPr="005135C6">
        <w:rPr>
          <w:rFonts w:ascii="Arial Narrow" w:hAnsi="Arial Narrow" w:cs="Arial"/>
          <w:bCs/>
          <w:iCs/>
          <w:sz w:val="20"/>
          <w:szCs w:val="20"/>
          <w:u w:val="single"/>
        </w:rPr>
        <w:t xml:space="preserve">CONGREGATIONAL RESPONSE - </w:t>
      </w:r>
    </w:p>
    <w:p w:rsidR="005135C6" w:rsidRPr="005135C6" w:rsidRDefault="005135C6" w:rsidP="005135C6">
      <w:pPr>
        <w:jc w:val="both"/>
        <w:rPr>
          <w:rFonts w:ascii="Arial Narrow" w:hAnsi="Arial Narrow" w:cs="Arial"/>
          <w:bCs/>
          <w:iCs/>
          <w:sz w:val="20"/>
          <w:szCs w:val="20"/>
        </w:rPr>
      </w:pPr>
      <w:r w:rsidRPr="005135C6">
        <w:rPr>
          <w:rFonts w:ascii="Arial Narrow" w:hAnsi="Arial Narrow" w:cs="Arial"/>
          <w:b/>
          <w:bCs/>
          <w:iCs/>
          <w:sz w:val="20"/>
          <w:szCs w:val="20"/>
        </w:rPr>
        <w:t>Amen. Though we are many we are one Body because we share the one loaf and partake of the same drink.</w:t>
      </w:r>
    </w:p>
    <w:p w:rsidR="005135C6" w:rsidRPr="005135C6" w:rsidRDefault="005135C6" w:rsidP="005135C6">
      <w:pPr>
        <w:rPr>
          <w:rFonts w:ascii="Arial Narrow" w:hAnsi="Arial Narrow" w:cs="Arial"/>
          <w:bCs/>
          <w:iCs/>
          <w:sz w:val="20"/>
          <w:szCs w:val="20"/>
          <w:u w:val="single"/>
        </w:rPr>
      </w:pPr>
    </w:p>
    <w:p w:rsidR="005135C6" w:rsidRPr="005135C6" w:rsidRDefault="005135C6" w:rsidP="005135C6">
      <w:pPr>
        <w:jc w:val="both"/>
        <w:rPr>
          <w:rFonts w:ascii="Arial Narrow" w:hAnsi="Arial Narrow" w:cs="Arial"/>
          <w:bCs/>
          <w:iCs/>
          <w:sz w:val="20"/>
          <w:szCs w:val="20"/>
          <w:u w:val="single"/>
        </w:rPr>
      </w:pPr>
      <w:r w:rsidRPr="005135C6">
        <w:rPr>
          <w:rFonts w:ascii="Arial Narrow" w:hAnsi="Arial Narrow" w:cs="Arial"/>
          <w:bCs/>
          <w:iCs/>
          <w:sz w:val="20"/>
          <w:szCs w:val="20"/>
          <w:u w:val="single"/>
        </w:rPr>
        <w:t>PRAYER OF HUMBLE ACCESS –</w:t>
      </w:r>
    </w:p>
    <w:p w:rsidR="005135C6" w:rsidRDefault="005135C6" w:rsidP="005135C6">
      <w:pPr>
        <w:jc w:val="both"/>
        <w:rPr>
          <w:rFonts w:ascii="Arial Narrow" w:hAnsi="Arial Narrow" w:cs="Arial"/>
          <w:b/>
          <w:bCs/>
          <w:iCs/>
          <w:sz w:val="20"/>
          <w:szCs w:val="20"/>
        </w:rPr>
      </w:pPr>
      <w:r w:rsidRPr="005135C6">
        <w:rPr>
          <w:rFonts w:ascii="Arial Narrow" w:hAnsi="Arial Narrow" w:cs="Arial"/>
          <w:b/>
          <w:bCs/>
          <w:iCs/>
          <w:sz w:val="20"/>
          <w:szCs w:val="20"/>
        </w:rPr>
        <w:t>Lord, we come to your table, trusting in your mercy not in any goodness of our own. We are not worthy to gather up the crumbs under your table, but it is your nature always to have mercy, and on that we depend. So feed us with the B</w:t>
      </w:r>
      <w:r>
        <w:rPr>
          <w:rFonts w:ascii="Arial Narrow" w:hAnsi="Arial Narrow" w:cs="Arial"/>
          <w:b/>
          <w:bCs/>
          <w:iCs/>
          <w:sz w:val="20"/>
          <w:szCs w:val="20"/>
        </w:rPr>
        <w:t>ody and Blood of Jesus Christ, Y</w:t>
      </w:r>
      <w:r w:rsidRPr="005135C6">
        <w:rPr>
          <w:rFonts w:ascii="Arial Narrow" w:hAnsi="Arial Narrow" w:cs="Arial"/>
          <w:b/>
          <w:bCs/>
          <w:iCs/>
          <w:sz w:val="20"/>
          <w:szCs w:val="20"/>
        </w:rPr>
        <w:t>our Son, that we may for ever live in him and he in us.   Amen.</w:t>
      </w:r>
    </w:p>
    <w:p w:rsidR="005135C6" w:rsidRPr="005135C6" w:rsidRDefault="005135C6" w:rsidP="005135C6">
      <w:pPr>
        <w:jc w:val="both"/>
        <w:rPr>
          <w:rFonts w:ascii="Arial Narrow" w:hAnsi="Arial Narrow" w:cs="Arial"/>
          <w:b/>
          <w:bCs/>
          <w:iCs/>
          <w:sz w:val="20"/>
          <w:szCs w:val="20"/>
        </w:rPr>
      </w:pPr>
    </w:p>
    <w:p w:rsidR="005135C6" w:rsidRDefault="005135C6" w:rsidP="005135C6">
      <w:pPr>
        <w:rPr>
          <w:rFonts w:ascii="Arial Narrow" w:hAnsi="Arial Narrow" w:cs="Arial"/>
          <w:bCs/>
          <w:iCs/>
          <w:sz w:val="20"/>
          <w:szCs w:val="20"/>
        </w:rPr>
      </w:pPr>
      <w:r w:rsidRPr="005135C6">
        <w:rPr>
          <w:rFonts w:ascii="Arial Narrow" w:hAnsi="Arial Narrow" w:cs="Arial"/>
          <w:bCs/>
          <w:iCs/>
          <w:sz w:val="20"/>
          <w:szCs w:val="20"/>
        </w:rPr>
        <w:t>THE DISTRIBUTION OF THE BREAD &amp; THE CUP</w:t>
      </w:r>
    </w:p>
    <w:p w:rsidR="005135C6" w:rsidRPr="005135C6" w:rsidRDefault="005135C6" w:rsidP="005135C6">
      <w:pPr>
        <w:rPr>
          <w:rFonts w:ascii="Arial Narrow" w:hAnsi="Arial Narrow" w:cs="Arial"/>
          <w:bCs/>
          <w:iCs/>
          <w:sz w:val="20"/>
          <w:szCs w:val="20"/>
        </w:rPr>
      </w:pPr>
    </w:p>
    <w:p w:rsidR="005135C6" w:rsidRDefault="005135C6" w:rsidP="005135C6">
      <w:pPr>
        <w:jc w:val="both"/>
        <w:rPr>
          <w:rFonts w:ascii="Arial Narrow" w:hAnsi="Arial Narrow" w:cs="Arial"/>
          <w:b/>
          <w:bCs/>
          <w:iCs/>
          <w:sz w:val="20"/>
          <w:szCs w:val="20"/>
        </w:rPr>
      </w:pPr>
      <w:r w:rsidRPr="005135C6">
        <w:rPr>
          <w:rFonts w:ascii="Arial Narrow" w:hAnsi="Arial Narrow" w:cs="Arial"/>
          <w:bCs/>
          <w:iCs/>
          <w:sz w:val="20"/>
          <w:szCs w:val="20"/>
        </w:rPr>
        <w:t>POST COMMUNION PRAYER</w:t>
      </w:r>
    </w:p>
    <w:p w:rsidR="005135C6" w:rsidRDefault="005135C6" w:rsidP="005135C6">
      <w:pPr>
        <w:jc w:val="both"/>
        <w:rPr>
          <w:rFonts w:ascii="Arial Narrow" w:hAnsi="Arial Narrow" w:cs="Arial"/>
          <w:b/>
          <w:bCs/>
          <w:iCs/>
          <w:sz w:val="20"/>
          <w:szCs w:val="20"/>
        </w:rPr>
      </w:pPr>
      <w:r>
        <w:rPr>
          <w:rFonts w:ascii="Arial Narrow" w:hAnsi="Arial Narrow" w:cs="Arial"/>
          <w:b/>
          <w:bCs/>
          <w:iCs/>
          <w:sz w:val="20"/>
          <w:szCs w:val="20"/>
        </w:rPr>
        <w:t>We thank Y</w:t>
      </w:r>
      <w:r w:rsidRPr="005135C6">
        <w:rPr>
          <w:rFonts w:ascii="Arial Narrow" w:hAnsi="Arial Narrow" w:cs="Arial"/>
          <w:b/>
          <w:bCs/>
          <w:iCs/>
          <w:sz w:val="20"/>
          <w:szCs w:val="20"/>
        </w:rPr>
        <w:t>ou, Lord, that you have fed us in this Sacrament, united us with Christ, and given us a foretaste of the heavenly banquet prepared for all mankind. Amen.</w:t>
      </w:r>
    </w:p>
    <w:p w:rsidR="005135C6" w:rsidRDefault="005135C6" w:rsidP="005135C6">
      <w:pPr>
        <w:jc w:val="both"/>
        <w:rPr>
          <w:rFonts w:ascii="Arial Narrow" w:hAnsi="Arial Narrow" w:cs="Arial"/>
          <w:b/>
          <w:bCs/>
          <w:iCs/>
          <w:sz w:val="20"/>
          <w:szCs w:val="20"/>
        </w:rPr>
      </w:pPr>
    </w:p>
    <w:p w:rsidR="00650104" w:rsidRPr="005135C6" w:rsidRDefault="00650104" w:rsidP="005135C6">
      <w:pPr>
        <w:jc w:val="both"/>
        <w:rPr>
          <w:rFonts w:ascii="Arial Narrow" w:hAnsi="Arial Narrow" w:cs="Arial"/>
          <w:b/>
          <w:bCs/>
          <w:iCs/>
          <w:sz w:val="20"/>
          <w:szCs w:val="20"/>
        </w:rPr>
      </w:pPr>
    </w:p>
    <w:p w:rsidR="005135C6" w:rsidRDefault="005135C6" w:rsidP="005135C6">
      <w:pPr>
        <w:rPr>
          <w:rFonts w:ascii="Arial Narrow" w:hAnsi="Arial Narrow" w:cs="Arial"/>
          <w:b/>
          <w:bCs/>
          <w:iCs/>
          <w:sz w:val="20"/>
          <w:szCs w:val="20"/>
        </w:rPr>
      </w:pPr>
      <w:r w:rsidRPr="005135C6">
        <w:rPr>
          <w:rFonts w:ascii="Arial Narrow" w:hAnsi="Arial Narrow" w:cs="Arial"/>
          <w:b/>
          <w:bCs/>
          <w:iCs/>
          <w:sz w:val="20"/>
          <w:szCs w:val="20"/>
        </w:rPr>
        <w:t xml:space="preserve">HYMN #129 VIP </w:t>
      </w:r>
      <w:r>
        <w:rPr>
          <w:rFonts w:ascii="Arial Narrow" w:hAnsi="Arial Narrow" w:cs="Arial"/>
          <w:b/>
          <w:bCs/>
          <w:iCs/>
          <w:sz w:val="20"/>
          <w:szCs w:val="20"/>
        </w:rPr>
        <w:t>– “</w:t>
      </w:r>
      <w:r w:rsidRPr="005135C6">
        <w:rPr>
          <w:rFonts w:ascii="Arial Narrow" w:hAnsi="Arial Narrow" w:cs="Arial"/>
          <w:b/>
          <w:bCs/>
          <w:iCs/>
          <w:sz w:val="20"/>
          <w:szCs w:val="20"/>
        </w:rPr>
        <w:t>Thine Be the Glory”</w:t>
      </w:r>
    </w:p>
    <w:p w:rsidR="005400B9" w:rsidRPr="005135C6" w:rsidRDefault="005400B9" w:rsidP="005135C6">
      <w:pPr>
        <w:rPr>
          <w:rFonts w:ascii="Arial Narrow" w:hAnsi="Arial Narrow" w:cs="Arial"/>
          <w:b/>
          <w:bCs/>
          <w:iCs/>
          <w:sz w:val="20"/>
          <w:szCs w:val="20"/>
        </w:rPr>
      </w:pPr>
    </w:p>
    <w:tbl>
      <w:tblPr>
        <w:tblW w:w="5883" w:type="dxa"/>
        <w:tblLook w:val="04A0"/>
      </w:tblPr>
      <w:tblGrid>
        <w:gridCol w:w="3008"/>
        <w:gridCol w:w="2875"/>
      </w:tblGrid>
      <w:tr w:rsidR="00650104" w:rsidRPr="00650104" w:rsidTr="00EB3B03">
        <w:trPr>
          <w:trHeight w:val="1107"/>
        </w:trPr>
        <w:tc>
          <w:tcPr>
            <w:tcW w:w="3008" w:type="dxa"/>
          </w:tcPr>
          <w:p w:rsidR="00650104" w:rsidRPr="00650104" w:rsidRDefault="00650104" w:rsidP="00EB3B03">
            <w:pPr>
              <w:ind w:left="180" w:right="200" w:hanging="180"/>
              <w:rPr>
                <w:rFonts w:ascii="Arial Narrow" w:hAnsi="Arial Narrow"/>
                <w:color w:val="000000"/>
                <w:sz w:val="20"/>
                <w:szCs w:val="20"/>
              </w:rPr>
            </w:pPr>
            <w:r w:rsidRPr="00650104">
              <w:rPr>
                <w:rFonts w:ascii="Arial Narrow" w:hAnsi="Arial Narrow"/>
                <w:b/>
                <w:color w:val="000000"/>
                <w:sz w:val="20"/>
                <w:szCs w:val="20"/>
              </w:rPr>
              <w:t xml:space="preserve">1.  </w:t>
            </w:r>
            <w:r w:rsidRPr="00650104">
              <w:rPr>
                <w:rFonts w:ascii="Arial Narrow" w:hAnsi="Arial Narrow"/>
                <w:color w:val="000000"/>
                <w:sz w:val="20"/>
                <w:szCs w:val="20"/>
              </w:rPr>
              <w:t>THINE be the glory, risen, conquering Son,</w:t>
            </w:r>
          </w:p>
          <w:p w:rsidR="00650104" w:rsidRPr="00650104" w:rsidRDefault="00650104" w:rsidP="00EB3B03">
            <w:pPr>
              <w:ind w:right="200"/>
              <w:rPr>
                <w:rFonts w:ascii="Arial Narrow" w:hAnsi="Arial Narrow"/>
                <w:color w:val="000000"/>
                <w:sz w:val="20"/>
                <w:szCs w:val="20"/>
              </w:rPr>
            </w:pPr>
            <w:r w:rsidRPr="00650104">
              <w:rPr>
                <w:rFonts w:ascii="Arial Narrow" w:hAnsi="Arial Narrow"/>
                <w:color w:val="000000"/>
                <w:sz w:val="20"/>
                <w:szCs w:val="20"/>
              </w:rPr>
              <w:t>Endless is the victory thou o'er death hast won;</w:t>
            </w:r>
          </w:p>
          <w:p w:rsidR="00650104" w:rsidRPr="00650104" w:rsidRDefault="00650104" w:rsidP="00EB3B03">
            <w:pPr>
              <w:ind w:right="200"/>
              <w:rPr>
                <w:rFonts w:ascii="Arial Narrow" w:hAnsi="Arial Narrow"/>
                <w:color w:val="000000"/>
                <w:sz w:val="20"/>
                <w:szCs w:val="20"/>
              </w:rPr>
            </w:pPr>
            <w:r w:rsidRPr="00650104">
              <w:rPr>
                <w:rFonts w:ascii="Arial Narrow" w:hAnsi="Arial Narrow"/>
                <w:color w:val="000000"/>
                <w:sz w:val="20"/>
                <w:szCs w:val="20"/>
              </w:rPr>
              <w:t>Angels in bright raiment rolled the stone away,</w:t>
            </w:r>
          </w:p>
          <w:p w:rsidR="00650104" w:rsidRPr="00650104" w:rsidRDefault="00650104" w:rsidP="00EB3B03">
            <w:pPr>
              <w:ind w:right="200"/>
              <w:rPr>
                <w:rFonts w:ascii="Arial Narrow" w:hAnsi="Arial Narrow"/>
                <w:color w:val="000000"/>
                <w:sz w:val="20"/>
                <w:szCs w:val="20"/>
              </w:rPr>
            </w:pPr>
            <w:r w:rsidRPr="00650104">
              <w:rPr>
                <w:rFonts w:ascii="Arial Narrow" w:hAnsi="Arial Narrow"/>
                <w:color w:val="000000"/>
                <w:sz w:val="20"/>
                <w:szCs w:val="20"/>
              </w:rPr>
              <w:t xml:space="preserve"> Kept the folded grave-clothes where thy body lay:</w:t>
            </w:r>
          </w:p>
          <w:p w:rsidR="00650104" w:rsidRDefault="00650104" w:rsidP="00EB3B03">
            <w:pPr>
              <w:rPr>
                <w:rFonts w:ascii="Arial Narrow" w:hAnsi="Arial Narrow"/>
                <w:color w:val="000000"/>
                <w:sz w:val="20"/>
                <w:szCs w:val="20"/>
              </w:rPr>
            </w:pPr>
          </w:p>
          <w:p w:rsidR="005400B9" w:rsidRDefault="005400B9" w:rsidP="00EB3B03">
            <w:pPr>
              <w:rPr>
                <w:rFonts w:ascii="Arial Narrow" w:hAnsi="Arial Narrow"/>
                <w:color w:val="000000"/>
                <w:sz w:val="20"/>
                <w:szCs w:val="20"/>
              </w:rPr>
            </w:pPr>
          </w:p>
          <w:p w:rsidR="005400B9" w:rsidRDefault="005400B9" w:rsidP="00EB3B03">
            <w:pPr>
              <w:rPr>
                <w:rFonts w:ascii="Arial Narrow" w:hAnsi="Arial Narrow"/>
                <w:color w:val="000000"/>
                <w:sz w:val="20"/>
                <w:szCs w:val="20"/>
              </w:rPr>
            </w:pPr>
          </w:p>
          <w:p w:rsidR="005400B9" w:rsidRPr="00650104" w:rsidRDefault="005400B9" w:rsidP="00EB3B03">
            <w:pPr>
              <w:rPr>
                <w:rFonts w:ascii="Arial Narrow" w:hAnsi="Arial Narrow"/>
                <w:color w:val="000000"/>
                <w:sz w:val="20"/>
                <w:szCs w:val="20"/>
              </w:rPr>
            </w:pPr>
          </w:p>
        </w:tc>
        <w:tc>
          <w:tcPr>
            <w:tcW w:w="2875" w:type="dxa"/>
          </w:tcPr>
          <w:p w:rsidR="00650104" w:rsidRPr="00650104" w:rsidRDefault="00650104" w:rsidP="00EB3B03">
            <w:pPr>
              <w:ind w:right="600"/>
              <w:rPr>
                <w:rFonts w:ascii="Arial Narrow" w:hAnsi="Arial Narrow"/>
                <w:i/>
                <w:iCs/>
                <w:color w:val="000000"/>
                <w:sz w:val="20"/>
                <w:szCs w:val="20"/>
              </w:rPr>
            </w:pPr>
            <w:r w:rsidRPr="00650104">
              <w:rPr>
                <w:rFonts w:ascii="Arial Narrow" w:hAnsi="Arial Narrow"/>
                <w:i/>
                <w:iCs/>
                <w:color w:val="000000"/>
                <w:sz w:val="20"/>
                <w:szCs w:val="20"/>
              </w:rPr>
              <w:lastRenderedPageBreak/>
              <w:t xml:space="preserve"> Thine be the glory, risen, conquering Son,</w:t>
            </w:r>
          </w:p>
          <w:p w:rsidR="00650104" w:rsidRPr="00650104" w:rsidRDefault="00650104" w:rsidP="00EB3B03">
            <w:pPr>
              <w:ind w:right="600"/>
              <w:rPr>
                <w:rFonts w:ascii="Arial Narrow" w:hAnsi="Arial Narrow"/>
                <w:i/>
                <w:iCs/>
                <w:color w:val="000000"/>
                <w:sz w:val="20"/>
                <w:szCs w:val="20"/>
              </w:rPr>
            </w:pPr>
            <w:r w:rsidRPr="00650104">
              <w:rPr>
                <w:rFonts w:ascii="Arial Narrow" w:hAnsi="Arial Narrow"/>
                <w:i/>
                <w:iCs/>
                <w:color w:val="000000"/>
                <w:sz w:val="20"/>
                <w:szCs w:val="20"/>
              </w:rPr>
              <w:t xml:space="preserve"> Endless is the victory thou o'er death hast won.</w:t>
            </w:r>
          </w:p>
          <w:p w:rsidR="00650104" w:rsidRPr="00650104" w:rsidRDefault="00650104" w:rsidP="00EB3B03">
            <w:pPr>
              <w:ind w:right="400"/>
              <w:jc w:val="both"/>
              <w:rPr>
                <w:rFonts w:ascii="Arial Narrow" w:hAnsi="Arial Narrow"/>
                <w:color w:val="000000"/>
                <w:sz w:val="20"/>
                <w:szCs w:val="20"/>
              </w:rPr>
            </w:pPr>
          </w:p>
        </w:tc>
      </w:tr>
      <w:tr w:rsidR="00650104" w:rsidRPr="00650104" w:rsidTr="00EB3B03">
        <w:trPr>
          <w:trHeight w:val="1107"/>
        </w:trPr>
        <w:tc>
          <w:tcPr>
            <w:tcW w:w="3008" w:type="dxa"/>
          </w:tcPr>
          <w:p w:rsidR="00650104" w:rsidRPr="00650104" w:rsidRDefault="00650104" w:rsidP="00EB3B03">
            <w:pPr>
              <w:ind w:left="180" w:hanging="180"/>
              <w:rPr>
                <w:rFonts w:ascii="Arial Narrow" w:hAnsi="Arial Narrow"/>
                <w:color w:val="000000"/>
                <w:sz w:val="20"/>
                <w:szCs w:val="20"/>
              </w:rPr>
            </w:pPr>
            <w:r w:rsidRPr="00650104">
              <w:rPr>
                <w:rFonts w:ascii="Arial Narrow" w:hAnsi="Arial Narrow"/>
                <w:b/>
                <w:color w:val="000000"/>
                <w:sz w:val="20"/>
                <w:szCs w:val="20"/>
              </w:rPr>
              <w:lastRenderedPageBreak/>
              <w:t>2</w:t>
            </w:r>
            <w:r w:rsidRPr="00650104">
              <w:rPr>
                <w:rFonts w:ascii="Arial Narrow" w:hAnsi="Arial Narrow"/>
                <w:color w:val="000000"/>
                <w:sz w:val="20"/>
                <w:szCs w:val="20"/>
              </w:rPr>
              <w:t>. Lo! Jesus meets us, risen from the tomb;</w:t>
            </w:r>
          </w:p>
          <w:p w:rsidR="00650104" w:rsidRPr="00650104" w:rsidRDefault="00650104" w:rsidP="00EB3B03">
            <w:pPr>
              <w:rPr>
                <w:rFonts w:ascii="Arial Narrow" w:hAnsi="Arial Narrow"/>
                <w:color w:val="000000"/>
                <w:sz w:val="20"/>
                <w:szCs w:val="20"/>
              </w:rPr>
            </w:pPr>
            <w:r w:rsidRPr="00650104">
              <w:rPr>
                <w:rFonts w:ascii="Arial Narrow" w:hAnsi="Arial Narrow"/>
                <w:color w:val="000000"/>
                <w:sz w:val="20"/>
                <w:szCs w:val="20"/>
              </w:rPr>
              <w:t>Lovingly he greets us, scatters fear and gloom;</w:t>
            </w:r>
          </w:p>
          <w:p w:rsidR="00650104" w:rsidRPr="00650104" w:rsidRDefault="00650104" w:rsidP="00EB3B03">
            <w:pPr>
              <w:rPr>
                <w:rFonts w:ascii="Arial Narrow" w:hAnsi="Arial Narrow"/>
                <w:color w:val="000000"/>
                <w:sz w:val="20"/>
                <w:szCs w:val="20"/>
              </w:rPr>
            </w:pPr>
            <w:r w:rsidRPr="00650104">
              <w:rPr>
                <w:rFonts w:ascii="Arial Narrow" w:hAnsi="Arial Narrow"/>
                <w:color w:val="000000"/>
                <w:sz w:val="20"/>
                <w:szCs w:val="20"/>
              </w:rPr>
              <w:t xml:space="preserve"> Let the church with gladness hymns of triumph sing,</w:t>
            </w:r>
          </w:p>
          <w:p w:rsidR="00650104" w:rsidRPr="00650104" w:rsidRDefault="00650104" w:rsidP="00EB3B03">
            <w:pPr>
              <w:rPr>
                <w:rFonts w:ascii="Arial Narrow" w:hAnsi="Arial Narrow"/>
                <w:color w:val="000000"/>
                <w:sz w:val="20"/>
                <w:szCs w:val="20"/>
              </w:rPr>
            </w:pPr>
            <w:r w:rsidRPr="00650104">
              <w:rPr>
                <w:rFonts w:ascii="Arial Narrow" w:hAnsi="Arial Narrow"/>
                <w:color w:val="000000"/>
                <w:sz w:val="20"/>
                <w:szCs w:val="20"/>
              </w:rPr>
              <w:t xml:space="preserve"> For her Lord now liveth, death has lost its sting:</w:t>
            </w:r>
          </w:p>
        </w:tc>
        <w:tc>
          <w:tcPr>
            <w:tcW w:w="2875" w:type="dxa"/>
          </w:tcPr>
          <w:p w:rsidR="00650104" w:rsidRPr="00650104" w:rsidRDefault="00650104" w:rsidP="00EB3B03">
            <w:pPr>
              <w:rPr>
                <w:rFonts w:ascii="Arial Narrow" w:hAnsi="Arial Narrow"/>
                <w:color w:val="000000"/>
                <w:sz w:val="20"/>
                <w:szCs w:val="20"/>
              </w:rPr>
            </w:pPr>
            <w:r w:rsidRPr="00650104">
              <w:rPr>
                <w:rFonts w:ascii="Arial Narrow" w:hAnsi="Arial Narrow"/>
                <w:b/>
                <w:color w:val="000000"/>
                <w:sz w:val="20"/>
                <w:szCs w:val="20"/>
              </w:rPr>
              <w:t>3</w:t>
            </w:r>
            <w:r w:rsidRPr="00650104">
              <w:rPr>
                <w:rFonts w:ascii="Arial Narrow" w:hAnsi="Arial Narrow"/>
                <w:color w:val="000000"/>
                <w:sz w:val="20"/>
                <w:szCs w:val="20"/>
              </w:rPr>
              <w:t>. No more we doubt thee, glorious Prince of life;</w:t>
            </w:r>
          </w:p>
          <w:p w:rsidR="00650104" w:rsidRPr="00650104" w:rsidRDefault="00650104" w:rsidP="00EB3B03">
            <w:pPr>
              <w:rPr>
                <w:rFonts w:ascii="Arial Narrow" w:hAnsi="Arial Narrow"/>
                <w:color w:val="000000"/>
                <w:sz w:val="20"/>
                <w:szCs w:val="20"/>
              </w:rPr>
            </w:pPr>
            <w:r w:rsidRPr="00650104">
              <w:rPr>
                <w:rFonts w:ascii="Arial Narrow" w:hAnsi="Arial Narrow"/>
                <w:color w:val="000000"/>
                <w:sz w:val="20"/>
                <w:szCs w:val="20"/>
              </w:rPr>
              <w:t>Life is nought without thee: aid us in our strife;</w:t>
            </w:r>
          </w:p>
          <w:p w:rsidR="00650104" w:rsidRPr="00650104" w:rsidRDefault="00650104" w:rsidP="00EB3B03">
            <w:pPr>
              <w:jc w:val="both"/>
              <w:rPr>
                <w:rFonts w:ascii="Arial Narrow" w:hAnsi="Arial Narrow"/>
                <w:color w:val="000000"/>
                <w:sz w:val="20"/>
                <w:szCs w:val="20"/>
              </w:rPr>
            </w:pPr>
            <w:r w:rsidRPr="00650104">
              <w:rPr>
                <w:rFonts w:ascii="Arial Narrow" w:hAnsi="Arial Narrow"/>
                <w:color w:val="000000"/>
                <w:sz w:val="20"/>
                <w:szCs w:val="20"/>
              </w:rPr>
              <w:t xml:space="preserve">Make us more than conquerors, through thy deathless   </w:t>
            </w:r>
          </w:p>
          <w:p w:rsidR="00650104" w:rsidRPr="00650104" w:rsidRDefault="00650104" w:rsidP="00EB3B03">
            <w:pPr>
              <w:jc w:val="both"/>
              <w:rPr>
                <w:rFonts w:ascii="Arial Narrow" w:hAnsi="Arial Narrow"/>
                <w:color w:val="000000"/>
                <w:sz w:val="20"/>
                <w:szCs w:val="20"/>
              </w:rPr>
            </w:pPr>
            <w:r w:rsidRPr="00650104">
              <w:rPr>
                <w:rFonts w:ascii="Arial Narrow" w:hAnsi="Arial Narrow"/>
                <w:color w:val="000000"/>
                <w:sz w:val="20"/>
                <w:szCs w:val="20"/>
              </w:rPr>
              <w:t>love; Bring us safe through Jordan to thy home above:</w:t>
            </w:r>
          </w:p>
        </w:tc>
      </w:tr>
    </w:tbl>
    <w:p w:rsidR="005135C6" w:rsidRPr="005135C6" w:rsidRDefault="005135C6" w:rsidP="005135C6">
      <w:pPr>
        <w:rPr>
          <w:rFonts w:ascii="Arial Narrow" w:hAnsi="Arial Narrow" w:cs="Arial"/>
          <w:bCs/>
          <w:iCs/>
          <w:sz w:val="20"/>
          <w:szCs w:val="20"/>
        </w:rPr>
      </w:pPr>
    </w:p>
    <w:p w:rsidR="005135C6" w:rsidRPr="005135C6" w:rsidRDefault="005135C6" w:rsidP="005135C6">
      <w:pPr>
        <w:rPr>
          <w:rFonts w:ascii="Arial Narrow" w:hAnsi="Arial Narrow" w:cs="Arial"/>
          <w:b/>
          <w:bCs/>
          <w:sz w:val="20"/>
          <w:szCs w:val="20"/>
        </w:rPr>
      </w:pPr>
      <w:r w:rsidRPr="005135C6">
        <w:rPr>
          <w:rFonts w:ascii="Arial Narrow" w:hAnsi="Arial Narrow" w:cs="Arial"/>
          <w:b/>
          <w:bCs/>
          <w:sz w:val="20"/>
          <w:szCs w:val="20"/>
        </w:rPr>
        <w:t>THE BENEDICTION</w:t>
      </w:r>
    </w:p>
    <w:p w:rsidR="00D713B7" w:rsidRDefault="00D713B7" w:rsidP="00D713B7">
      <w:pPr>
        <w:rPr>
          <w:rFonts w:ascii="Arial Narrow" w:hAnsi="Arial Narrow"/>
          <w:b/>
          <w:caps/>
          <w:sz w:val="20"/>
          <w:szCs w:val="20"/>
          <w:lang w:val="en-JM"/>
        </w:rPr>
      </w:pPr>
    </w:p>
    <w:p w:rsidR="008A0C80" w:rsidRDefault="008A0C80" w:rsidP="00D713B7">
      <w:pPr>
        <w:rPr>
          <w:rFonts w:ascii="Arial Narrow" w:hAnsi="Arial Narrow"/>
          <w:b/>
          <w:caps/>
          <w:sz w:val="20"/>
          <w:szCs w:val="20"/>
          <w:lang w:val="en-JM"/>
        </w:rPr>
      </w:pPr>
      <w:r>
        <w:rPr>
          <w:rFonts w:ascii="Arial Narrow" w:hAnsi="Arial Narrow"/>
          <w:b/>
          <w:caps/>
          <w:sz w:val="20"/>
          <w:szCs w:val="20"/>
          <w:lang w:val="en-JM"/>
        </w:rPr>
        <w:t>***********************************************************************************************</w:t>
      </w:r>
    </w:p>
    <w:p w:rsidR="008A0C80" w:rsidRDefault="008A0C80" w:rsidP="00D713B7">
      <w:pPr>
        <w:rPr>
          <w:rFonts w:ascii="Arial Narrow" w:hAnsi="Arial Narrow"/>
          <w:b/>
          <w:caps/>
          <w:sz w:val="20"/>
          <w:szCs w:val="20"/>
          <w:lang w:val="en-JM"/>
        </w:rPr>
      </w:pPr>
    </w:p>
    <w:p w:rsidR="008A0C80" w:rsidRPr="008A0C80" w:rsidRDefault="008A0C80" w:rsidP="008A0C80">
      <w:pPr>
        <w:jc w:val="both"/>
        <w:rPr>
          <w:rFonts w:ascii="Arial Narrow" w:hAnsi="Arial Narrow"/>
          <w:sz w:val="20"/>
          <w:szCs w:val="20"/>
        </w:rPr>
      </w:pPr>
      <w:r w:rsidRPr="008A0C80">
        <w:rPr>
          <w:rFonts w:ascii="Arial Narrow" w:hAnsi="Arial Narrow"/>
          <w:b/>
          <w:sz w:val="20"/>
          <w:szCs w:val="20"/>
        </w:rPr>
        <w:t>BIRTHDAYS</w:t>
      </w:r>
      <w:r>
        <w:rPr>
          <w:rFonts w:ascii="Arial Narrow" w:hAnsi="Arial Narrow"/>
          <w:sz w:val="20"/>
          <w:szCs w:val="20"/>
        </w:rPr>
        <w:t xml:space="preserve"> </w:t>
      </w:r>
      <w:r w:rsidRPr="008A0C80">
        <w:rPr>
          <w:rFonts w:ascii="Arial Narrow" w:hAnsi="Arial Narrow"/>
          <w:b/>
          <w:sz w:val="20"/>
          <w:szCs w:val="20"/>
        </w:rPr>
        <w:t>– 4</w:t>
      </w:r>
      <w:r w:rsidRPr="008A0C80">
        <w:rPr>
          <w:rFonts w:ascii="Arial Narrow" w:hAnsi="Arial Narrow"/>
          <w:b/>
          <w:sz w:val="20"/>
          <w:szCs w:val="20"/>
          <w:vertAlign w:val="superscript"/>
        </w:rPr>
        <w:t>TH</w:t>
      </w:r>
      <w:r w:rsidRPr="008A0C80">
        <w:rPr>
          <w:rFonts w:ascii="Arial Narrow" w:hAnsi="Arial Narrow"/>
          <w:sz w:val="20"/>
          <w:szCs w:val="20"/>
        </w:rPr>
        <w:t xml:space="preserve"> – Sis. Beverley Friend, Sis. Sonia Lewis, Sis. Ashley Cummings, Sis. Vivienne Grant Barrett, Sis. Imolin Richards, </w:t>
      </w:r>
      <w:r w:rsidRPr="008A0C80">
        <w:rPr>
          <w:rFonts w:ascii="Arial Narrow" w:hAnsi="Arial Narrow"/>
          <w:bCs/>
          <w:sz w:val="20"/>
          <w:szCs w:val="20"/>
        </w:rPr>
        <w:t xml:space="preserve">Bro. O’Juan Powell, </w:t>
      </w:r>
      <w:r w:rsidRPr="008A0C80">
        <w:rPr>
          <w:rFonts w:ascii="Arial Narrow" w:hAnsi="Arial Narrow"/>
          <w:sz w:val="20"/>
          <w:szCs w:val="20"/>
        </w:rPr>
        <w:t xml:space="preserve">Sis. Pearlina Ridley, Sis. Dorothy Robinson. Sis. Cynthia Wright; </w:t>
      </w:r>
      <w:r w:rsidRPr="008A0C80">
        <w:rPr>
          <w:rFonts w:ascii="Arial Narrow" w:hAnsi="Arial Narrow"/>
          <w:b/>
          <w:sz w:val="20"/>
          <w:szCs w:val="20"/>
        </w:rPr>
        <w:t>5</w:t>
      </w:r>
      <w:r w:rsidRPr="008A0C80">
        <w:rPr>
          <w:rFonts w:ascii="Arial Narrow" w:hAnsi="Arial Narrow"/>
          <w:b/>
          <w:sz w:val="20"/>
          <w:szCs w:val="20"/>
          <w:vertAlign w:val="superscript"/>
        </w:rPr>
        <w:t>th</w:t>
      </w:r>
      <w:r w:rsidRPr="008A0C80">
        <w:rPr>
          <w:rFonts w:ascii="Arial Narrow" w:hAnsi="Arial Narrow"/>
          <w:sz w:val="20"/>
          <w:szCs w:val="20"/>
        </w:rPr>
        <w:t xml:space="preserve"> – Sis. Jennifer Lovelace; </w:t>
      </w:r>
      <w:r w:rsidRPr="008A0C80">
        <w:rPr>
          <w:rFonts w:ascii="Arial Narrow" w:hAnsi="Arial Narrow"/>
          <w:b/>
          <w:sz w:val="20"/>
          <w:szCs w:val="20"/>
        </w:rPr>
        <w:t>7</w:t>
      </w:r>
      <w:r w:rsidRPr="008A0C80">
        <w:rPr>
          <w:rFonts w:ascii="Arial Narrow" w:hAnsi="Arial Narrow"/>
          <w:b/>
          <w:sz w:val="20"/>
          <w:szCs w:val="20"/>
          <w:vertAlign w:val="superscript"/>
        </w:rPr>
        <w:t>th</w:t>
      </w:r>
      <w:r w:rsidRPr="008A0C80">
        <w:rPr>
          <w:rFonts w:ascii="Arial Narrow" w:hAnsi="Arial Narrow"/>
          <w:sz w:val="20"/>
          <w:szCs w:val="20"/>
        </w:rPr>
        <w:t xml:space="preserve"> – Sis. Keita Lewis, Bro. Lester Palmer, Sis. Deborah Wedderburn-Bourne; </w:t>
      </w:r>
      <w:r w:rsidRPr="008A0C80">
        <w:rPr>
          <w:rFonts w:ascii="Arial Narrow" w:hAnsi="Arial Narrow"/>
          <w:b/>
          <w:sz w:val="20"/>
          <w:szCs w:val="20"/>
        </w:rPr>
        <w:t>10</w:t>
      </w:r>
      <w:r w:rsidRPr="008A0C80">
        <w:rPr>
          <w:rFonts w:ascii="Arial Narrow" w:hAnsi="Arial Narrow"/>
          <w:b/>
          <w:sz w:val="20"/>
          <w:szCs w:val="20"/>
          <w:vertAlign w:val="superscript"/>
        </w:rPr>
        <w:t>th</w:t>
      </w:r>
      <w:r w:rsidRPr="008A0C80">
        <w:rPr>
          <w:rFonts w:ascii="Arial Narrow" w:hAnsi="Arial Narrow"/>
          <w:b/>
          <w:sz w:val="20"/>
          <w:szCs w:val="20"/>
        </w:rPr>
        <w:t xml:space="preserve"> </w:t>
      </w:r>
      <w:r w:rsidRPr="008A0C80">
        <w:rPr>
          <w:rFonts w:ascii="Arial Narrow" w:hAnsi="Arial Narrow"/>
          <w:sz w:val="20"/>
          <w:szCs w:val="20"/>
        </w:rPr>
        <w:t>– Sis. Bulah McCain, Sis. Zola Thomas</w:t>
      </w:r>
    </w:p>
    <w:p w:rsidR="008A0C80" w:rsidRPr="008A0C80" w:rsidRDefault="008A0C80" w:rsidP="008A0C80">
      <w:pPr>
        <w:jc w:val="both"/>
        <w:rPr>
          <w:rFonts w:ascii="Arial Narrow" w:hAnsi="Arial Narrow"/>
          <w:sz w:val="20"/>
          <w:szCs w:val="20"/>
        </w:rPr>
      </w:pPr>
    </w:p>
    <w:p w:rsidR="008A0C80" w:rsidRPr="008A0C80" w:rsidRDefault="008A0C80" w:rsidP="008A0C80">
      <w:pPr>
        <w:jc w:val="both"/>
        <w:rPr>
          <w:rFonts w:ascii="Arial Narrow" w:hAnsi="Arial Narrow"/>
          <w:sz w:val="20"/>
          <w:szCs w:val="20"/>
        </w:rPr>
      </w:pPr>
      <w:r w:rsidRPr="008A0C80">
        <w:rPr>
          <w:rFonts w:ascii="Arial Narrow" w:hAnsi="Arial Narrow"/>
          <w:b/>
          <w:sz w:val="20"/>
          <w:szCs w:val="20"/>
        </w:rPr>
        <w:t>SUNDAY SCHOOL</w:t>
      </w:r>
      <w:r w:rsidRPr="008A0C80">
        <w:rPr>
          <w:rFonts w:ascii="Arial Narrow" w:hAnsi="Arial Narrow"/>
          <w:sz w:val="20"/>
          <w:szCs w:val="20"/>
        </w:rPr>
        <w:t xml:space="preserve"> – </w:t>
      </w:r>
      <w:r w:rsidRPr="008A0C80">
        <w:rPr>
          <w:rFonts w:ascii="Arial Narrow" w:hAnsi="Arial Narrow"/>
          <w:b/>
          <w:sz w:val="20"/>
          <w:szCs w:val="20"/>
        </w:rPr>
        <w:t>7</w:t>
      </w:r>
      <w:r w:rsidRPr="008A0C80">
        <w:rPr>
          <w:rFonts w:ascii="Arial Narrow" w:hAnsi="Arial Narrow"/>
          <w:b/>
          <w:sz w:val="20"/>
          <w:szCs w:val="20"/>
          <w:vertAlign w:val="superscript"/>
        </w:rPr>
        <w:t>th</w:t>
      </w:r>
      <w:r w:rsidRPr="008A0C80">
        <w:rPr>
          <w:rFonts w:ascii="Arial Narrow" w:hAnsi="Arial Narrow"/>
          <w:sz w:val="20"/>
          <w:szCs w:val="20"/>
        </w:rPr>
        <w:t xml:space="preserve"> – Sanjay Simms; </w:t>
      </w:r>
      <w:r w:rsidRPr="008A0C80">
        <w:rPr>
          <w:rFonts w:ascii="Arial Narrow" w:hAnsi="Arial Narrow"/>
          <w:b/>
          <w:sz w:val="20"/>
          <w:szCs w:val="20"/>
        </w:rPr>
        <w:t>8</w:t>
      </w:r>
      <w:r w:rsidRPr="008A0C80">
        <w:rPr>
          <w:rFonts w:ascii="Arial Narrow" w:hAnsi="Arial Narrow"/>
          <w:b/>
          <w:sz w:val="20"/>
          <w:szCs w:val="20"/>
          <w:vertAlign w:val="superscript"/>
        </w:rPr>
        <w:t>th</w:t>
      </w:r>
      <w:r w:rsidRPr="008A0C80">
        <w:rPr>
          <w:rFonts w:ascii="Arial Narrow" w:hAnsi="Arial Narrow"/>
          <w:sz w:val="20"/>
          <w:szCs w:val="20"/>
        </w:rPr>
        <w:t xml:space="preserve"> – Kylie McKen</w:t>
      </w:r>
    </w:p>
    <w:p w:rsidR="008A0C80" w:rsidRPr="008A0C80" w:rsidRDefault="008A0C80" w:rsidP="008A0C80">
      <w:pPr>
        <w:jc w:val="both"/>
        <w:rPr>
          <w:rFonts w:ascii="Arial Narrow" w:hAnsi="Arial Narrow" w:cs="Calibri"/>
          <w:iCs/>
          <w:color w:val="000000"/>
          <w:sz w:val="20"/>
          <w:szCs w:val="20"/>
          <w:shd w:val="clear" w:color="auto" w:fill="FFFFFF"/>
        </w:rPr>
      </w:pPr>
    </w:p>
    <w:p w:rsidR="008A0C80" w:rsidRPr="008A0C80" w:rsidRDefault="008A0C80" w:rsidP="008A0C80">
      <w:pPr>
        <w:jc w:val="both"/>
        <w:rPr>
          <w:rFonts w:ascii="Arial Narrow" w:hAnsi="Arial Narrow" w:cs="Calibri"/>
          <w:iCs/>
          <w:color w:val="000000"/>
          <w:sz w:val="20"/>
          <w:szCs w:val="20"/>
          <w:shd w:val="clear" w:color="auto" w:fill="FFFFFF"/>
        </w:rPr>
      </w:pPr>
      <w:r w:rsidRPr="008A0C80">
        <w:rPr>
          <w:rFonts w:ascii="Arial Narrow" w:hAnsi="Arial Narrow"/>
          <w:b/>
          <w:sz w:val="20"/>
          <w:szCs w:val="20"/>
          <w:u w:val="single"/>
          <w:shd w:val="clear" w:color="auto" w:fill="FFFFFF"/>
        </w:rPr>
        <w:t>UPCOMING EVENTS</w:t>
      </w:r>
    </w:p>
    <w:p w:rsidR="008A0C80" w:rsidRPr="008A0C80" w:rsidRDefault="008A0C80" w:rsidP="008A0C80">
      <w:pPr>
        <w:jc w:val="both"/>
        <w:rPr>
          <w:rFonts w:ascii="Arial Narrow" w:hAnsi="Arial Narrow"/>
          <w:sz w:val="20"/>
          <w:szCs w:val="20"/>
        </w:rPr>
      </w:pPr>
      <w:r w:rsidRPr="008A0C80">
        <w:rPr>
          <w:rFonts w:ascii="Arial Narrow" w:hAnsi="Arial Narrow"/>
          <w:sz w:val="20"/>
          <w:szCs w:val="20"/>
        </w:rPr>
        <w:t>Fri.       April  9    5:00 p.m.       CONFIRMATION CLASS</w:t>
      </w:r>
      <w:r>
        <w:rPr>
          <w:rFonts w:ascii="Arial Narrow" w:hAnsi="Arial Narrow"/>
          <w:sz w:val="20"/>
          <w:szCs w:val="20"/>
        </w:rPr>
        <w:t xml:space="preserve"> via Zoom</w:t>
      </w:r>
    </w:p>
    <w:p w:rsidR="008A0C80" w:rsidRPr="008A0C80" w:rsidRDefault="008A0C80" w:rsidP="008A0C80">
      <w:pPr>
        <w:jc w:val="both"/>
        <w:rPr>
          <w:rFonts w:ascii="Arial Narrow" w:hAnsi="Arial Narrow"/>
          <w:b/>
          <w:sz w:val="20"/>
          <w:szCs w:val="20"/>
        </w:rPr>
      </w:pPr>
    </w:p>
    <w:p w:rsidR="008A0C80" w:rsidRPr="008A0C80" w:rsidRDefault="008A0C80" w:rsidP="008A0C80">
      <w:pPr>
        <w:jc w:val="both"/>
        <w:rPr>
          <w:rFonts w:ascii="Arial Narrow" w:hAnsi="Arial Narrow"/>
          <w:b/>
          <w:sz w:val="20"/>
          <w:szCs w:val="20"/>
          <w:u w:val="single"/>
        </w:rPr>
      </w:pPr>
      <w:r w:rsidRPr="008A0C80">
        <w:rPr>
          <w:rFonts w:ascii="Arial Narrow" w:hAnsi="Arial Narrow"/>
          <w:b/>
          <w:sz w:val="20"/>
          <w:szCs w:val="20"/>
          <w:u w:val="single"/>
        </w:rPr>
        <w:t>FUTURE EVENTS</w:t>
      </w:r>
    </w:p>
    <w:p w:rsidR="008A0C80" w:rsidRPr="008A0C80" w:rsidRDefault="008A0C80" w:rsidP="008A0C80">
      <w:pPr>
        <w:jc w:val="both"/>
        <w:rPr>
          <w:rFonts w:ascii="Arial Narrow" w:hAnsi="Arial Narrow"/>
          <w:sz w:val="20"/>
          <w:szCs w:val="20"/>
          <w:shd w:val="clear" w:color="auto" w:fill="FFFFFF"/>
        </w:rPr>
      </w:pPr>
      <w:r w:rsidRPr="008A0C80">
        <w:rPr>
          <w:rFonts w:ascii="Arial Narrow" w:hAnsi="Arial Narrow"/>
          <w:sz w:val="20"/>
          <w:szCs w:val="20"/>
          <w:shd w:val="clear" w:color="auto" w:fill="FFFFFF"/>
        </w:rPr>
        <w:t xml:space="preserve">Sun.    April    11                        </w:t>
      </w:r>
      <w:r w:rsidRPr="008A0C80">
        <w:rPr>
          <w:rFonts w:ascii="Arial Narrow" w:hAnsi="Arial Narrow"/>
          <w:b/>
          <w:sz w:val="20"/>
          <w:szCs w:val="20"/>
          <w:shd w:val="clear" w:color="auto" w:fill="FFFFFF"/>
        </w:rPr>
        <w:t>DIVINE WORSHIP</w:t>
      </w:r>
    </w:p>
    <w:p w:rsidR="008A0C80" w:rsidRPr="008A0C80" w:rsidRDefault="008A0C80" w:rsidP="008A0C80">
      <w:pPr>
        <w:jc w:val="both"/>
        <w:rPr>
          <w:rFonts w:ascii="Arial Narrow" w:hAnsi="Arial Narrow"/>
          <w:sz w:val="20"/>
          <w:szCs w:val="20"/>
          <w:shd w:val="clear" w:color="auto" w:fill="FFFFFF"/>
        </w:rPr>
      </w:pPr>
      <w:r w:rsidRPr="008A0C80">
        <w:rPr>
          <w:rFonts w:ascii="Arial Narrow" w:hAnsi="Arial Narrow"/>
          <w:sz w:val="20"/>
          <w:szCs w:val="20"/>
          <w:shd w:val="clear" w:color="auto" w:fill="FFFFFF"/>
        </w:rPr>
        <w:tab/>
      </w:r>
      <w:r w:rsidRPr="008A0C80">
        <w:rPr>
          <w:rFonts w:ascii="Arial Narrow" w:hAnsi="Arial Narrow"/>
          <w:sz w:val="20"/>
          <w:szCs w:val="20"/>
          <w:shd w:val="clear" w:color="auto" w:fill="FFFFFF"/>
        </w:rPr>
        <w:tab/>
      </w:r>
      <w:r w:rsidRPr="008A0C80">
        <w:rPr>
          <w:rFonts w:ascii="Arial Narrow" w:hAnsi="Arial Narrow"/>
          <w:sz w:val="20"/>
          <w:szCs w:val="20"/>
          <w:shd w:val="clear" w:color="auto" w:fill="FFFFFF"/>
        </w:rPr>
        <w:tab/>
        <w:t xml:space="preserve">    Sis. Fay Nash-Campbell</w:t>
      </w:r>
    </w:p>
    <w:p w:rsidR="008A0C80" w:rsidRPr="008A0C80" w:rsidRDefault="008A0C80" w:rsidP="008A0C80">
      <w:pPr>
        <w:rPr>
          <w:rFonts w:ascii="Arial Narrow" w:hAnsi="Arial Narrow"/>
          <w:b/>
          <w:sz w:val="20"/>
          <w:szCs w:val="20"/>
        </w:rPr>
      </w:pPr>
      <w:r w:rsidRPr="008A0C80">
        <w:rPr>
          <w:rFonts w:ascii="Arial Narrow" w:hAnsi="Arial Narrow"/>
          <w:b/>
          <w:sz w:val="20"/>
          <w:szCs w:val="20"/>
        </w:rPr>
        <w:t xml:space="preserve"> </w:t>
      </w:r>
    </w:p>
    <w:p w:rsidR="005F1537" w:rsidRPr="005F1537" w:rsidRDefault="005F1537" w:rsidP="005F1537">
      <w:pPr>
        <w:jc w:val="both"/>
        <w:rPr>
          <w:rFonts w:ascii="Arial Narrow" w:hAnsi="Arial Narrow"/>
          <w:sz w:val="20"/>
          <w:szCs w:val="20"/>
        </w:rPr>
      </w:pPr>
      <w:r w:rsidRPr="005F1537">
        <w:rPr>
          <w:rFonts w:ascii="Arial Narrow" w:hAnsi="Arial Narrow"/>
          <w:b/>
          <w:caps/>
          <w:sz w:val="20"/>
          <w:szCs w:val="20"/>
        </w:rPr>
        <w:t>Buns –</w:t>
      </w:r>
      <w:r w:rsidRPr="005F1537">
        <w:rPr>
          <w:rFonts w:ascii="Arial Narrow" w:hAnsi="Arial Narrow"/>
          <w:b/>
          <w:sz w:val="20"/>
          <w:szCs w:val="20"/>
        </w:rPr>
        <w:t xml:space="preserve"> </w:t>
      </w:r>
      <w:r w:rsidRPr="005F1537">
        <w:rPr>
          <w:rFonts w:ascii="Arial Narrow" w:hAnsi="Arial Narrow"/>
          <w:sz w:val="20"/>
          <w:szCs w:val="20"/>
        </w:rPr>
        <w:t>The Members of Class 39 and the September Birth Month Group wishes to express appreciation to the members w</w:t>
      </w:r>
      <w:r>
        <w:rPr>
          <w:rFonts w:ascii="Arial Narrow" w:hAnsi="Arial Narrow"/>
          <w:sz w:val="20"/>
          <w:szCs w:val="20"/>
        </w:rPr>
        <w:t>ho contributed to the purchase</w:t>
      </w:r>
      <w:r w:rsidRPr="005F1537">
        <w:rPr>
          <w:rFonts w:ascii="Arial Narrow" w:hAnsi="Arial Narrow"/>
          <w:sz w:val="20"/>
          <w:szCs w:val="20"/>
        </w:rPr>
        <w:t xml:space="preserve"> of Buns for Easter.</w:t>
      </w:r>
    </w:p>
    <w:p w:rsidR="008A0C80" w:rsidRPr="008A0C80" w:rsidRDefault="008A0C80" w:rsidP="008A0C80">
      <w:pPr>
        <w:rPr>
          <w:rFonts w:ascii="Arial Narrow" w:hAnsi="Arial Narrow"/>
          <w:sz w:val="20"/>
          <w:szCs w:val="20"/>
          <w:shd w:val="clear" w:color="auto" w:fill="FFFFFF"/>
        </w:rPr>
      </w:pPr>
    </w:p>
    <w:p w:rsidR="008A0C80" w:rsidRPr="008A0C80" w:rsidRDefault="008A0C80" w:rsidP="008A0C80">
      <w:pPr>
        <w:jc w:val="both"/>
        <w:rPr>
          <w:rFonts w:ascii="Arial Narrow" w:hAnsi="Arial Narrow" w:cs="Calibri"/>
          <w:iCs/>
          <w:color w:val="000000"/>
          <w:sz w:val="20"/>
          <w:szCs w:val="20"/>
          <w:shd w:val="clear" w:color="auto" w:fill="FFFFFF"/>
        </w:rPr>
      </w:pPr>
      <w:r w:rsidRPr="008A0C80">
        <w:rPr>
          <w:rFonts w:ascii="Arial Narrow" w:hAnsi="Arial Narrow" w:cs="Calibri"/>
          <w:b/>
          <w:iCs/>
          <w:caps/>
          <w:color w:val="000000"/>
          <w:sz w:val="20"/>
          <w:szCs w:val="20"/>
          <w:shd w:val="clear" w:color="auto" w:fill="FFFFFF"/>
        </w:rPr>
        <w:t>The Faydene Methodist Home</w:t>
      </w:r>
      <w:r w:rsidRPr="008A0C80">
        <w:rPr>
          <w:rFonts w:ascii="Arial Narrow" w:hAnsi="Arial Narrow" w:cs="Calibri"/>
          <w:iCs/>
          <w:color w:val="000000"/>
          <w:sz w:val="20"/>
          <w:szCs w:val="20"/>
          <w:shd w:val="clear" w:color="auto" w:fill="FFFFFF"/>
        </w:rPr>
        <w:t xml:space="preserve"> for Senior Citizens currently has availability for new residents. The home is certified by, and consistently receives high compliance scores from, the Ministry of Health &amp; Wellness. The cost is very competitive, being well below that of most other similar facilities. Residents may have challenges related to health and ageing but should be able to help themselves. Contact Rev'd Michael Graham at 876-2986553 or </w:t>
      </w:r>
      <w:hyperlink r:id="rId9" w:tgtFrame="_blank" w:history="1">
        <w:r w:rsidRPr="008A0C80">
          <w:rPr>
            <w:rStyle w:val="Hyperlink"/>
            <w:rFonts w:ascii="Arial Narrow" w:hAnsi="Arial Narrow" w:cs="Calibri"/>
            <w:iCs/>
            <w:sz w:val="20"/>
            <w:szCs w:val="20"/>
            <w:shd w:val="clear" w:color="auto" w:fill="FFFFFF"/>
          </w:rPr>
          <w:t>revdmgg@gmail.com</w:t>
        </w:r>
      </w:hyperlink>
    </w:p>
    <w:p w:rsidR="005400B9" w:rsidRDefault="005400B9" w:rsidP="00D713B7">
      <w:pPr>
        <w:rPr>
          <w:rFonts w:ascii="Arial Narrow" w:hAnsi="Arial Narrow"/>
          <w:b/>
          <w:caps/>
          <w:sz w:val="20"/>
          <w:szCs w:val="20"/>
          <w:lang w:val="en-JM"/>
        </w:rPr>
      </w:pPr>
    </w:p>
    <w:p w:rsidR="005400B9" w:rsidRPr="005400B9" w:rsidRDefault="005400B9" w:rsidP="005400B9">
      <w:pPr>
        <w:spacing w:line="216" w:lineRule="auto"/>
        <w:jc w:val="both"/>
        <w:rPr>
          <w:rFonts w:ascii="Arial Narrow" w:hAnsi="Arial Narrow"/>
          <w:bCs/>
          <w:color w:val="000000"/>
          <w:sz w:val="20"/>
          <w:szCs w:val="20"/>
        </w:rPr>
      </w:pPr>
      <w:r w:rsidRPr="005400B9">
        <w:rPr>
          <w:rFonts w:ascii="Arial Narrow" w:hAnsi="Arial Narrow"/>
          <w:b/>
          <w:bCs/>
          <w:caps/>
          <w:color w:val="000000"/>
          <w:sz w:val="20"/>
          <w:szCs w:val="20"/>
        </w:rPr>
        <w:t xml:space="preserve">Introducing the prayer line – </w:t>
      </w:r>
      <w:r w:rsidRPr="005400B9">
        <w:rPr>
          <w:rFonts w:ascii="Arial Narrow" w:hAnsi="Arial Narrow"/>
          <w:bCs/>
          <w:color w:val="000000"/>
          <w:sz w:val="20"/>
          <w:szCs w:val="20"/>
        </w:rPr>
        <w:t xml:space="preserve">Persons desirous of prayer may call the </w:t>
      </w:r>
      <w:r w:rsidRPr="005400B9">
        <w:rPr>
          <w:rFonts w:ascii="Arial Narrow" w:hAnsi="Arial Narrow"/>
          <w:b/>
          <w:bCs/>
          <w:smallCaps/>
          <w:color w:val="000000"/>
          <w:sz w:val="20"/>
          <w:szCs w:val="20"/>
        </w:rPr>
        <w:t>Prayer line.</w:t>
      </w:r>
      <w:r w:rsidRPr="005400B9">
        <w:rPr>
          <w:rFonts w:ascii="Arial Narrow" w:hAnsi="Arial Narrow"/>
          <w:bCs/>
          <w:color w:val="000000"/>
          <w:sz w:val="20"/>
          <w:szCs w:val="20"/>
        </w:rPr>
        <w:t xml:space="preserve">  Mondays between </w:t>
      </w:r>
      <w:r w:rsidRPr="005400B9">
        <w:rPr>
          <w:rFonts w:ascii="Arial Narrow" w:hAnsi="Arial Narrow"/>
          <w:b/>
          <w:bCs/>
          <w:color w:val="000000"/>
          <w:sz w:val="20"/>
          <w:szCs w:val="20"/>
        </w:rPr>
        <w:t>12 Noon   –    2:00 p.m</w:t>
      </w:r>
      <w:r w:rsidRPr="005400B9">
        <w:rPr>
          <w:rFonts w:ascii="Arial Narrow" w:hAnsi="Arial Narrow"/>
          <w:bCs/>
          <w:color w:val="000000"/>
          <w:sz w:val="20"/>
          <w:szCs w:val="20"/>
        </w:rPr>
        <w:t xml:space="preserve">.  876-927-5222; </w:t>
      </w:r>
    </w:p>
    <w:p w:rsidR="005400B9" w:rsidRPr="005400B9" w:rsidRDefault="005400B9" w:rsidP="005400B9">
      <w:pPr>
        <w:spacing w:line="216" w:lineRule="auto"/>
        <w:jc w:val="both"/>
        <w:rPr>
          <w:rFonts w:ascii="Arial Narrow" w:hAnsi="Arial Narrow"/>
          <w:bCs/>
          <w:color w:val="000000"/>
          <w:sz w:val="20"/>
          <w:szCs w:val="20"/>
        </w:rPr>
      </w:pPr>
      <w:r w:rsidRPr="005400B9">
        <w:rPr>
          <w:rFonts w:ascii="Arial Narrow" w:hAnsi="Arial Narrow"/>
          <w:bCs/>
          <w:color w:val="000000"/>
          <w:sz w:val="20"/>
          <w:szCs w:val="20"/>
        </w:rPr>
        <w:lastRenderedPageBreak/>
        <w:tab/>
        <w:t xml:space="preserve">         Daily between       </w:t>
      </w:r>
      <w:r w:rsidRPr="005400B9">
        <w:rPr>
          <w:rFonts w:ascii="Arial Narrow" w:hAnsi="Arial Narrow"/>
          <w:b/>
          <w:bCs/>
          <w:color w:val="000000"/>
          <w:sz w:val="20"/>
          <w:szCs w:val="20"/>
        </w:rPr>
        <w:t>10:00 a.m. – 12 Noon</w:t>
      </w:r>
      <w:r w:rsidRPr="005400B9">
        <w:rPr>
          <w:rFonts w:ascii="Arial Narrow" w:hAnsi="Arial Narrow"/>
          <w:bCs/>
          <w:color w:val="000000"/>
          <w:sz w:val="20"/>
          <w:szCs w:val="20"/>
        </w:rPr>
        <w:t>.    876-4462475</w:t>
      </w:r>
    </w:p>
    <w:p w:rsidR="005400B9" w:rsidRPr="005400B9" w:rsidRDefault="005400B9" w:rsidP="005400B9">
      <w:pPr>
        <w:spacing w:line="216" w:lineRule="auto"/>
        <w:jc w:val="both"/>
        <w:rPr>
          <w:rFonts w:ascii="Arial Narrow" w:hAnsi="Arial Narrow"/>
          <w:bCs/>
          <w:color w:val="000000"/>
          <w:sz w:val="20"/>
          <w:szCs w:val="20"/>
        </w:rPr>
      </w:pPr>
      <w:r w:rsidRPr="005400B9">
        <w:rPr>
          <w:rFonts w:ascii="Arial Narrow" w:hAnsi="Arial Narrow"/>
          <w:bCs/>
          <w:color w:val="000000"/>
          <w:sz w:val="20"/>
          <w:szCs w:val="20"/>
        </w:rPr>
        <w:tab/>
        <w:t xml:space="preserve">         Daily between        </w:t>
      </w:r>
      <w:r w:rsidRPr="005400B9">
        <w:rPr>
          <w:rFonts w:ascii="Arial Narrow" w:hAnsi="Arial Narrow"/>
          <w:b/>
          <w:bCs/>
          <w:color w:val="000000"/>
          <w:sz w:val="20"/>
          <w:szCs w:val="20"/>
        </w:rPr>
        <w:t>4:30 p.m.  –  6:30 p.m</w:t>
      </w:r>
      <w:r w:rsidRPr="005400B9">
        <w:rPr>
          <w:rFonts w:ascii="Arial Narrow" w:hAnsi="Arial Narrow"/>
          <w:bCs/>
          <w:color w:val="000000"/>
          <w:sz w:val="20"/>
          <w:szCs w:val="20"/>
        </w:rPr>
        <w:t xml:space="preserve">    876-3157643</w:t>
      </w:r>
    </w:p>
    <w:p w:rsidR="005400B9" w:rsidRPr="005400B9" w:rsidRDefault="005400B9" w:rsidP="00D713B7">
      <w:pPr>
        <w:rPr>
          <w:rFonts w:ascii="Arial Narrow" w:hAnsi="Arial Narrow"/>
          <w:b/>
          <w:caps/>
          <w:sz w:val="20"/>
          <w:szCs w:val="20"/>
          <w:lang w:val="en-JM"/>
        </w:rPr>
      </w:pPr>
    </w:p>
    <w:sectPr w:rsidR="005400B9" w:rsidRPr="005400B9"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3C4" w:rsidRDefault="00D063C4" w:rsidP="00211F5C">
      <w:r>
        <w:separator/>
      </w:r>
    </w:p>
  </w:endnote>
  <w:endnote w:type="continuationSeparator" w:id="1">
    <w:p w:rsidR="00D063C4" w:rsidRDefault="00D063C4"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3C4" w:rsidRDefault="00D063C4" w:rsidP="00211F5C">
      <w:r>
        <w:separator/>
      </w:r>
    </w:p>
  </w:footnote>
  <w:footnote w:type="continuationSeparator" w:id="1">
    <w:p w:rsidR="00D063C4" w:rsidRDefault="00D063C4"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8"/>
  </w:num>
  <w:num w:numId="6">
    <w:abstractNumId w:val="5"/>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6750"/>
    <w:rsid w:val="00023DA5"/>
    <w:rsid w:val="000601D0"/>
    <w:rsid w:val="00063232"/>
    <w:rsid w:val="000751E0"/>
    <w:rsid w:val="000D45FE"/>
    <w:rsid w:val="000E2A3C"/>
    <w:rsid w:val="00131BA8"/>
    <w:rsid w:val="001347A9"/>
    <w:rsid w:val="00136CEF"/>
    <w:rsid w:val="00152B18"/>
    <w:rsid w:val="001B2BBB"/>
    <w:rsid w:val="001B3138"/>
    <w:rsid w:val="001B5E14"/>
    <w:rsid w:val="001E1E99"/>
    <w:rsid w:val="001F749D"/>
    <w:rsid w:val="00201708"/>
    <w:rsid w:val="002020C6"/>
    <w:rsid w:val="00211F5C"/>
    <w:rsid w:val="00234AB1"/>
    <w:rsid w:val="00236540"/>
    <w:rsid w:val="00261698"/>
    <w:rsid w:val="00293125"/>
    <w:rsid w:val="002A2AD8"/>
    <w:rsid w:val="002B0852"/>
    <w:rsid w:val="002B1A0A"/>
    <w:rsid w:val="002C26A5"/>
    <w:rsid w:val="00317088"/>
    <w:rsid w:val="0033144F"/>
    <w:rsid w:val="003458ED"/>
    <w:rsid w:val="0035461C"/>
    <w:rsid w:val="00376D94"/>
    <w:rsid w:val="003845B5"/>
    <w:rsid w:val="00392A77"/>
    <w:rsid w:val="003A6E94"/>
    <w:rsid w:val="003B0426"/>
    <w:rsid w:val="003B3E7E"/>
    <w:rsid w:val="003E68DB"/>
    <w:rsid w:val="003F6A48"/>
    <w:rsid w:val="00411A06"/>
    <w:rsid w:val="00430161"/>
    <w:rsid w:val="00430497"/>
    <w:rsid w:val="004331A5"/>
    <w:rsid w:val="00436BDC"/>
    <w:rsid w:val="0044318B"/>
    <w:rsid w:val="00446332"/>
    <w:rsid w:val="00465E9D"/>
    <w:rsid w:val="00494588"/>
    <w:rsid w:val="004A36F8"/>
    <w:rsid w:val="004A72A3"/>
    <w:rsid w:val="004C0210"/>
    <w:rsid w:val="004D1BAC"/>
    <w:rsid w:val="004D283D"/>
    <w:rsid w:val="004E2CC3"/>
    <w:rsid w:val="004E33D4"/>
    <w:rsid w:val="004E35FE"/>
    <w:rsid w:val="005135C6"/>
    <w:rsid w:val="005234FF"/>
    <w:rsid w:val="00525726"/>
    <w:rsid w:val="005400B9"/>
    <w:rsid w:val="00554139"/>
    <w:rsid w:val="0057046E"/>
    <w:rsid w:val="00583EE8"/>
    <w:rsid w:val="005B745D"/>
    <w:rsid w:val="005F1356"/>
    <w:rsid w:val="005F1537"/>
    <w:rsid w:val="0060347B"/>
    <w:rsid w:val="00614763"/>
    <w:rsid w:val="0062597A"/>
    <w:rsid w:val="00626C4F"/>
    <w:rsid w:val="00646C74"/>
    <w:rsid w:val="00650104"/>
    <w:rsid w:val="0066345E"/>
    <w:rsid w:val="00675586"/>
    <w:rsid w:val="00675811"/>
    <w:rsid w:val="0069073C"/>
    <w:rsid w:val="006A2245"/>
    <w:rsid w:val="006A5AFA"/>
    <w:rsid w:val="006C1F1D"/>
    <w:rsid w:val="006F54A4"/>
    <w:rsid w:val="0071060B"/>
    <w:rsid w:val="00716E83"/>
    <w:rsid w:val="007276DC"/>
    <w:rsid w:val="007336E1"/>
    <w:rsid w:val="00736546"/>
    <w:rsid w:val="0074010F"/>
    <w:rsid w:val="00754DEF"/>
    <w:rsid w:val="007802D2"/>
    <w:rsid w:val="007854E0"/>
    <w:rsid w:val="0079174A"/>
    <w:rsid w:val="00791FD1"/>
    <w:rsid w:val="0079276B"/>
    <w:rsid w:val="007C5906"/>
    <w:rsid w:val="007D2771"/>
    <w:rsid w:val="007F7758"/>
    <w:rsid w:val="00814B18"/>
    <w:rsid w:val="00816DBF"/>
    <w:rsid w:val="008224D5"/>
    <w:rsid w:val="008462AA"/>
    <w:rsid w:val="0087026A"/>
    <w:rsid w:val="00875E3D"/>
    <w:rsid w:val="00881185"/>
    <w:rsid w:val="008835C3"/>
    <w:rsid w:val="008A0C80"/>
    <w:rsid w:val="008A41B0"/>
    <w:rsid w:val="008B2318"/>
    <w:rsid w:val="009732F0"/>
    <w:rsid w:val="00975ED0"/>
    <w:rsid w:val="009A6F4E"/>
    <w:rsid w:val="009B7EB3"/>
    <w:rsid w:val="009F5B54"/>
    <w:rsid w:val="00A160A2"/>
    <w:rsid w:val="00A47CE1"/>
    <w:rsid w:val="00A53486"/>
    <w:rsid w:val="00A561A0"/>
    <w:rsid w:val="00AA669D"/>
    <w:rsid w:val="00AC1CD8"/>
    <w:rsid w:val="00AE6F71"/>
    <w:rsid w:val="00AF2E44"/>
    <w:rsid w:val="00B6069D"/>
    <w:rsid w:val="00B60CCA"/>
    <w:rsid w:val="00B62ABF"/>
    <w:rsid w:val="00BA3D08"/>
    <w:rsid w:val="00BA5CFD"/>
    <w:rsid w:val="00BB1676"/>
    <w:rsid w:val="00BB422A"/>
    <w:rsid w:val="00BC2FC4"/>
    <w:rsid w:val="00BD7F5E"/>
    <w:rsid w:val="00BF2795"/>
    <w:rsid w:val="00C02965"/>
    <w:rsid w:val="00C15CE1"/>
    <w:rsid w:val="00C20EE4"/>
    <w:rsid w:val="00C26C68"/>
    <w:rsid w:val="00C57E58"/>
    <w:rsid w:val="00C86AB8"/>
    <w:rsid w:val="00CA485C"/>
    <w:rsid w:val="00D063C4"/>
    <w:rsid w:val="00D24B3B"/>
    <w:rsid w:val="00D3586D"/>
    <w:rsid w:val="00D437FF"/>
    <w:rsid w:val="00D55C28"/>
    <w:rsid w:val="00D704EE"/>
    <w:rsid w:val="00D713B7"/>
    <w:rsid w:val="00D84911"/>
    <w:rsid w:val="00D87665"/>
    <w:rsid w:val="00D90732"/>
    <w:rsid w:val="00D956CA"/>
    <w:rsid w:val="00DA1B96"/>
    <w:rsid w:val="00DC0605"/>
    <w:rsid w:val="00DC1D1D"/>
    <w:rsid w:val="00DC7C74"/>
    <w:rsid w:val="00E40974"/>
    <w:rsid w:val="00E766FF"/>
    <w:rsid w:val="00E844F0"/>
    <w:rsid w:val="00E957D5"/>
    <w:rsid w:val="00EE509C"/>
    <w:rsid w:val="00EF5EDE"/>
    <w:rsid w:val="00F048FA"/>
    <w:rsid w:val="00F63675"/>
    <w:rsid w:val="00F64F2F"/>
    <w:rsid w:val="00F9162B"/>
    <w:rsid w:val="00FA6917"/>
    <w:rsid w:val="00FA6D63"/>
    <w:rsid w:val="00FC6CB1"/>
    <w:rsid w:val="00FD0D6E"/>
    <w:rsid w:val="00FE1500"/>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vdmg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8</cp:revision>
  <cp:lastPrinted>2020-06-03T18:55:00Z</cp:lastPrinted>
  <dcterms:created xsi:type="dcterms:W3CDTF">2021-03-31T14:57:00Z</dcterms:created>
  <dcterms:modified xsi:type="dcterms:W3CDTF">2021-03-31T19:07:00Z</dcterms:modified>
</cp:coreProperties>
</file>