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268" w:rsidRDefault="007C3268" w:rsidP="00FA6393">
      <w:pPr>
        <w:pStyle w:val="NormalWeb"/>
        <w:spacing w:before="240" w:beforeAutospacing="0" w:after="240" w:afterAutospacing="0"/>
        <w:rPr>
          <w:color w:val="FF0000"/>
        </w:rPr>
      </w:pPr>
    </w:p>
    <w:p w:rsidR="007C3268" w:rsidRPr="00FA6393" w:rsidRDefault="00142D5B" w:rsidP="00FA6393">
      <w:pPr>
        <w:pStyle w:val="NormalWeb"/>
        <w:spacing w:before="240" w:beforeAutospacing="0" w:after="240" w:afterAutospacing="0"/>
        <w:jc w:val="center"/>
        <w:rPr>
          <w:color w:val="FF0000"/>
        </w:rPr>
      </w:pPr>
      <w:r>
        <w:rPr>
          <w:noProof/>
          <w:color w:val="FF0000"/>
        </w:rPr>
        <w:drawing>
          <wp:inline distT="0" distB="0" distL="0" distR="0" wp14:anchorId="0146A10F" wp14:editId="0D9D7B3E">
            <wp:extent cx="4105275" cy="2333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heroes.jpg"/>
                    <pic:cNvPicPr/>
                  </pic:nvPicPr>
                  <pic:blipFill>
                    <a:blip r:embed="rId6">
                      <a:extLst>
                        <a:ext uri="{28A0092B-C50C-407E-A947-70E740481C1C}">
                          <a14:useLocalDpi xmlns:a14="http://schemas.microsoft.com/office/drawing/2010/main" val="0"/>
                        </a:ext>
                      </a:extLst>
                    </a:blip>
                    <a:stretch>
                      <a:fillRect/>
                    </a:stretch>
                  </pic:blipFill>
                  <pic:spPr>
                    <a:xfrm>
                      <a:off x="0" y="0"/>
                      <a:ext cx="4105275" cy="2333625"/>
                    </a:xfrm>
                    <a:prstGeom prst="rect">
                      <a:avLst/>
                    </a:prstGeom>
                  </pic:spPr>
                </pic:pic>
              </a:graphicData>
            </a:graphic>
          </wp:inline>
        </w:drawing>
      </w:r>
    </w:p>
    <w:p w:rsidR="007C3268" w:rsidRDefault="007C3268" w:rsidP="00B83928">
      <w:pPr>
        <w:pStyle w:val="NormalWeb"/>
        <w:spacing w:before="240" w:beforeAutospacing="0" w:after="240" w:afterAutospacing="0"/>
      </w:pPr>
      <w:r>
        <w:t>On October 19, Jamaica will be celebrating National Heroes Day</w:t>
      </w:r>
      <w:r w:rsidR="004C555F">
        <w:t>,</w:t>
      </w:r>
      <w:r>
        <w:t xml:space="preserve"> a time when Jamaica </w:t>
      </w:r>
      <w:r w:rsidR="004C555F">
        <w:t>will celebrate</w:t>
      </w:r>
      <w:r>
        <w:t xml:space="preserve"> our seven natio</w:t>
      </w:r>
      <w:r w:rsidR="00B55925">
        <w:t>nal heroes</w:t>
      </w:r>
      <w:r>
        <w:t>.  These heroes made significant contributions in the history of Jamaica.  So what are heroes?    Wikipe</w:t>
      </w:r>
      <w:r w:rsidR="00B55925">
        <w:t xml:space="preserve">dia offers </w:t>
      </w:r>
      <w:r>
        <w:t>this:  “A hero is a person who in the face of danger combats adversity through feats of ingenuity, courage or strength</w:t>
      </w:r>
      <w:r w:rsidR="00B55925">
        <w:t>.”</w:t>
      </w:r>
      <w:r>
        <w:t xml:space="preserve"> </w:t>
      </w:r>
    </w:p>
    <w:p w:rsidR="00B55925" w:rsidRPr="007C3268" w:rsidRDefault="00B55925" w:rsidP="00B83928">
      <w:pPr>
        <w:pStyle w:val="NormalWeb"/>
        <w:spacing w:before="240" w:beforeAutospacing="0" w:after="240" w:afterAutospacing="0"/>
      </w:pPr>
      <w:r>
        <w:t xml:space="preserve">As we are in the season of thinking about heroes, the Sunday </w:t>
      </w:r>
      <w:proofErr w:type="gramStart"/>
      <w:r>
        <w:t>School</w:t>
      </w:r>
      <w:proofErr w:type="gramEnd"/>
      <w:r>
        <w:t xml:space="preserve"> has partnered with the Providence Digital Team to have a Bible Heroes Showcase of Talent</w:t>
      </w:r>
      <w:r w:rsidR="00002D24">
        <w:t>.  Please watch th</w:t>
      </w:r>
      <w:r>
        <w:t>is video.</w:t>
      </w:r>
    </w:p>
    <w:p w:rsidR="00B55925" w:rsidRDefault="00B55925" w:rsidP="00B55925">
      <w:pPr>
        <w:pStyle w:val="NormalWeb"/>
        <w:spacing w:before="240" w:beforeAutospacing="0" w:after="240" w:afterAutospacing="0"/>
      </w:pPr>
      <w:hyperlink r:id="rId7" w:history="1">
        <w:r w:rsidRPr="00FF4865">
          <w:rPr>
            <w:rStyle w:val="Hyperlink"/>
          </w:rPr>
          <w:t>https://you</w:t>
        </w:r>
        <w:r w:rsidRPr="00FF4865">
          <w:rPr>
            <w:rStyle w:val="Hyperlink"/>
          </w:rPr>
          <w:t>t</w:t>
        </w:r>
        <w:r w:rsidRPr="00FF4865">
          <w:rPr>
            <w:rStyle w:val="Hyperlink"/>
          </w:rPr>
          <w:t>u.be/5g_xs</w:t>
        </w:r>
        <w:r w:rsidRPr="00FF4865">
          <w:rPr>
            <w:rStyle w:val="Hyperlink"/>
          </w:rPr>
          <w:t>L</w:t>
        </w:r>
        <w:r w:rsidRPr="00FF4865">
          <w:rPr>
            <w:rStyle w:val="Hyperlink"/>
          </w:rPr>
          <w:t>q1dn4</w:t>
        </w:r>
      </w:hyperlink>
    </w:p>
    <w:p w:rsidR="00F26BDB" w:rsidRDefault="00B55925" w:rsidP="00B55925">
      <w:pPr>
        <w:pStyle w:val="NormalWeb"/>
        <w:spacing w:before="240" w:beforeAutospacing="0" w:after="240" w:afterAutospacing="0"/>
        <w:rPr>
          <w:noProof/>
          <w:color w:val="FF0000"/>
        </w:rPr>
      </w:pPr>
      <w:r>
        <w:t>Who are the bible heroe</w:t>
      </w:r>
      <w:r w:rsidR="00FA6393">
        <w:t xml:space="preserve">s?  If you think of some </w:t>
      </w:r>
      <w:r>
        <w:t xml:space="preserve">main characters of the bible you might </w:t>
      </w:r>
      <w:r w:rsidR="00FA6393">
        <w:t xml:space="preserve">consider many of them </w:t>
      </w:r>
      <w:r w:rsidR="00002D24">
        <w:t>bible hero</w:t>
      </w:r>
      <w:r w:rsidR="00FA6393">
        <w:t>es</w:t>
      </w:r>
      <w:r w:rsidR="00002D24">
        <w:t>.    Jesus is our greatest bible hero</w:t>
      </w:r>
      <w:r w:rsidR="00FA6393">
        <w:t>!</w:t>
      </w:r>
      <w:r w:rsidR="00002D24">
        <w:t xml:space="preserve">  After all he paid the ultimate price for us and died for us so that we could have eternal life.  Jesus is our </w:t>
      </w:r>
      <w:proofErr w:type="spellStart"/>
      <w:r w:rsidR="00002D24">
        <w:t>Saviour</w:t>
      </w:r>
      <w:proofErr w:type="spellEnd"/>
      <w:r w:rsidR="00002D24">
        <w:t xml:space="preserve">! Let’s also think </w:t>
      </w:r>
      <w:r w:rsidR="0042563A">
        <w:t xml:space="preserve">about </w:t>
      </w:r>
      <w:r w:rsidR="00002D24">
        <w:t xml:space="preserve">some other bible heroes.  We asked </w:t>
      </w:r>
      <w:r w:rsidR="00A96D85">
        <w:t xml:space="preserve">a few persons </w:t>
      </w:r>
      <w:r w:rsidR="004748D1">
        <w:t>this question: “W</w:t>
      </w:r>
      <w:r w:rsidR="00002D24">
        <w:t>ho</w:t>
      </w:r>
      <w:r w:rsidR="004748D1">
        <w:t>,</w:t>
      </w:r>
      <w:r w:rsidR="00002D24">
        <w:t xml:space="preserve"> apart from Jesus</w:t>
      </w:r>
      <w:r w:rsidR="004748D1">
        <w:t>,</w:t>
      </w:r>
      <w:r w:rsidR="00002D24">
        <w:t xml:space="preserve"> </w:t>
      </w:r>
      <w:r w:rsidR="004748D1">
        <w:t xml:space="preserve">is your </w:t>
      </w:r>
      <w:r w:rsidR="00002D24">
        <w:t xml:space="preserve">favorite bible hero.  Here are </w:t>
      </w:r>
      <w:r w:rsidR="004748D1">
        <w:t>their</w:t>
      </w:r>
      <w:r w:rsidR="00002D24">
        <w:t xml:space="preserve"> answers.</w:t>
      </w:r>
      <w:r w:rsidR="00F26BDB" w:rsidRPr="00F26BDB">
        <w:rPr>
          <w:noProof/>
          <w:color w:val="FF0000"/>
        </w:rPr>
        <w:t xml:space="preserve"> </w:t>
      </w:r>
    </w:p>
    <w:p w:rsidR="007720DF" w:rsidRDefault="00F26BDB" w:rsidP="00F26BDB">
      <w:pPr>
        <w:pStyle w:val="NormalWeb"/>
        <w:spacing w:before="240" w:beforeAutospacing="0" w:after="240" w:afterAutospacing="0"/>
        <w:jc w:val="center"/>
      </w:pPr>
      <w:r>
        <w:rPr>
          <w:noProof/>
          <w:color w:val="FF0000"/>
        </w:rPr>
        <w:drawing>
          <wp:inline distT="0" distB="0" distL="0" distR="0" wp14:anchorId="6D636C59" wp14:editId="1A4081FA">
            <wp:extent cx="5829300" cy="2876550"/>
            <wp:effectExtent l="38100" t="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720DF" w:rsidRDefault="00886495" w:rsidP="00B55925">
      <w:pPr>
        <w:pStyle w:val="NormalWeb"/>
        <w:spacing w:before="240" w:beforeAutospacing="0" w:after="240" w:afterAutospacing="0"/>
      </w:pPr>
      <w:r>
        <w:t xml:space="preserve">Who are your favorite bible heroes? </w:t>
      </w:r>
      <w:r w:rsidR="007720DF">
        <w:t xml:space="preserve">Some of </w:t>
      </w:r>
      <w:r w:rsidR="004748D1">
        <w:t>your favorite</w:t>
      </w:r>
      <w:r w:rsidR="007720DF">
        <w:t xml:space="preserve"> bible heroes were </w:t>
      </w:r>
      <w:r>
        <w:t xml:space="preserve">persons </w:t>
      </w:r>
      <w:r w:rsidR="004748D1">
        <w:t xml:space="preserve">far from </w:t>
      </w:r>
      <w:r w:rsidR="007720DF">
        <w:t>perfect people.  In fact many of them we</w:t>
      </w:r>
      <w:r w:rsidR="0042563A">
        <w:t xml:space="preserve">re very flawed </w:t>
      </w:r>
      <w:r w:rsidR="007720DF">
        <w:t>and even did terrible</w:t>
      </w:r>
      <w:r w:rsidR="00A96D85">
        <w:t xml:space="preserve"> </w:t>
      </w:r>
      <w:r w:rsidR="007720DF">
        <w:t>things</w:t>
      </w:r>
      <w:r w:rsidR="0042563A">
        <w:t>,</w:t>
      </w:r>
      <w:r w:rsidR="007720DF">
        <w:t xml:space="preserve"> so being perfect is definitely not a </w:t>
      </w:r>
      <w:r w:rsidR="004748D1">
        <w:lastRenderedPageBreak/>
        <w:t xml:space="preserve">qualification for being a </w:t>
      </w:r>
      <w:r w:rsidR="007720DF">
        <w:t>hero.  However</w:t>
      </w:r>
      <w:r w:rsidR="00FA6393">
        <w:t>,</w:t>
      </w:r>
      <w:r w:rsidR="007720DF">
        <w:t xml:space="preserve"> </w:t>
      </w:r>
      <w:r w:rsidR="004748D1">
        <w:t xml:space="preserve">we think </w:t>
      </w:r>
      <w:r w:rsidR="007720DF">
        <w:t xml:space="preserve">when you </w:t>
      </w:r>
      <w:r w:rsidR="004C555F">
        <w:t>consider</w:t>
      </w:r>
      <w:r w:rsidR="007720DF">
        <w:t xml:space="preserve"> your list of </w:t>
      </w:r>
      <w:r w:rsidR="004C555F">
        <w:t xml:space="preserve">favorite </w:t>
      </w:r>
      <w:r w:rsidR="007720DF">
        <w:t xml:space="preserve">bible heroes you will see that all of them knew God or came to know God in a very special way and were obedient to God in the end.  </w:t>
      </w:r>
    </w:p>
    <w:p w:rsidR="00A96D85" w:rsidRDefault="00FA6393" w:rsidP="00A96D85">
      <w:pPr>
        <w:pStyle w:val="NormalWeb"/>
        <w:spacing w:before="240" w:beforeAutospacing="0" w:after="240" w:afterAutospacing="0"/>
      </w:pPr>
      <w:r>
        <w:t xml:space="preserve">Do you </w:t>
      </w:r>
      <w:r w:rsidR="00A96D85">
        <w:t>know tha</w:t>
      </w:r>
      <w:r w:rsidR="004748D1">
        <w:t>t you can be a hero for God too?</w:t>
      </w:r>
      <w:r w:rsidR="00A96D85">
        <w:t xml:space="preserve">  Watch this video.</w:t>
      </w:r>
    </w:p>
    <w:p w:rsidR="00A96D85" w:rsidRDefault="00A96D85" w:rsidP="00A96D85">
      <w:pPr>
        <w:pStyle w:val="NormalWeb"/>
        <w:spacing w:before="240" w:beforeAutospacing="0" w:after="240" w:afterAutospacing="0"/>
        <w:rPr>
          <w:color w:val="FF0000"/>
        </w:rPr>
      </w:pPr>
      <w:hyperlink r:id="rId13" w:history="1">
        <w:r w:rsidRPr="00FF4865">
          <w:rPr>
            <w:rStyle w:val="Hyperlink"/>
          </w:rPr>
          <w:t>https://youtu.b</w:t>
        </w:r>
        <w:r w:rsidRPr="00FF4865">
          <w:rPr>
            <w:rStyle w:val="Hyperlink"/>
          </w:rPr>
          <w:t>e</w:t>
        </w:r>
        <w:r w:rsidRPr="00FF4865">
          <w:rPr>
            <w:rStyle w:val="Hyperlink"/>
          </w:rPr>
          <w:t>/tgF1E</w:t>
        </w:r>
        <w:r w:rsidRPr="00FF4865">
          <w:rPr>
            <w:rStyle w:val="Hyperlink"/>
          </w:rPr>
          <w:t>n</w:t>
        </w:r>
        <w:r w:rsidRPr="00FF4865">
          <w:rPr>
            <w:rStyle w:val="Hyperlink"/>
          </w:rPr>
          <w:t>rgo2g</w:t>
        </w:r>
      </w:hyperlink>
    </w:p>
    <w:p w:rsidR="00A96D85" w:rsidRDefault="00A96D85" w:rsidP="00A96D85">
      <w:pPr>
        <w:pStyle w:val="NormalWeb"/>
        <w:spacing w:before="240" w:beforeAutospacing="0" w:after="240" w:afterAutospacing="0"/>
      </w:pPr>
      <w:r>
        <w:t>Think about some good things you can do for other people this week.   Pra</w:t>
      </w:r>
      <w:r w:rsidR="0042563A">
        <w:t xml:space="preserve">y to God and ask God what </w:t>
      </w:r>
      <w:r>
        <w:t xml:space="preserve">He </w:t>
      </w:r>
      <w:r w:rsidR="0042563A">
        <w:t xml:space="preserve">would </w:t>
      </w:r>
      <w:r>
        <w:t>have you do</w:t>
      </w:r>
      <w:r w:rsidR="00886495">
        <w:t>. Write them down and t</w:t>
      </w:r>
      <w:r>
        <w:t>hen do it!  You will be on your way to becoming a hero if you continue to be obedient to what God wants you to do.</w:t>
      </w:r>
    </w:p>
    <w:p w:rsidR="00F26BDB" w:rsidRDefault="00046881" w:rsidP="00B55925">
      <w:pPr>
        <w:pStyle w:val="NormalWeb"/>
        <w:spacing w:before="240" w:beforeAutospacing="0" w:after="240" w:afterAutospacing="0"/>
      </w:pPr>
      <w:r w:rsidRPr="0042563A">
        <w:rPr>
          <w:b/>
        </w:rPr>
        <w:t>Prayer</w:t>
      </w:r>
      <w:r>
        <w:t xml:space="preserve">:  Dear Lord, thank you for the heroes of the bible.  Thank you for preserving their stories that are filled with good lessons for us.  Thank you too Lord for all those bible heroes that we know nothing about or very little about.  Thank you that you Jesus are the ultimate hero.  Thank you that you died for us and conquered death so that we too can be resurrected and live with you in the Kingdom of Heaven for ever and ever.  Lord, help us to be courageous and obedient here on Earth.  Help us to do </w:t>
      </w:r>
      <w:r w:rsidR="00F26BDB">
        <w:t>all those little things and even big things for you.  Also Lord, give us inspiration so that we can express our talent and participate in t</w:t>
      </w:r>
      <w:r w:rsidR="008204AF">
        <w:t>he Providence Bible Heroes Show</w:t>
      </w:r>
      <w:r w:rsidR="00F26BDB">
        <w:t>case.</w:t>
      </w:r>
      <w:r w:rsidR="00FA6393">
        <w:t xml:space="preserve">  </w:t>
      </w:r>
      <w:proofErr w:type="gramStart"/>
      <w:r w:rsidR="00F26BDB">
        <w:t>In Jesus’ name, Amen.</w:t>
      </w:r>
      <w:proofErr w:type="gramEnd"/>
    </w:p>
    <w:p w:rsidR="00A96D85" w:rsidRDefault="00A96D85" w:rsidP="00B55925">
      <w:pPr>
        <w:pStyle w:val="NormalWeb"/>
        <w:spacing w:before="240" w:beforeAutospacing="0" w:after="240" w:afterAutospacing="0"/>
      </w:pPr>
    </w:p>
    <w:p w:rsidR="00A96D85" w:rsidRDefault="00FA6393" w:rsidP="00B55925">
      <w:pPr>
        <w:pStyle w:val="NormalWeb"/>
        <w:spacing w:before="240" w:beforeAutospacing="0" w:after="240" w:afterAutospacing="0"/>
      </w:pPr>
      <w:proofErr w:type="gramStart"/>
      <w:r>
        <w:t xml:space="preserve">SURPLUS LESSON </w:t>
      </w:r>
      <w:r w:rsidR="00A96D85">
        <w:t xml:space="preserve">ESPECIALLY </w:t>
      </w:r>
      <w:r w:rsidR="0042563A">
        <w:t>FOR THE OLDER STUDENTS</w:t>
      </w:r>
      <w:r>
        <w:t xml:space="preserve"> (AND PARENTS!)</w:t>
      </w:r>
      <w:proofErr w:type="gramEnd"/>
    </w:p>
    <w:p w:rsidR="004B018C" w:rsidRDefault="00A96D85" w:rsidP="00B55925">
      <w:pPr>
        <w:pStyle w:val="NormalWeb"/>
        <w:spacing w:before="240" w:beforeAutospacing="0" w:after="240" w:afterAutospacing="0"/>
      </w:pPr>
      <w:r>
        <w:t>T</w:t>
      </w:r>
      <w:r w:rsidR="00E64A54">
        <w:t>here are many heroes that contributed to the bible story that</w:t>
      </w:r>
      <w:r w:rsidR="00FA6393">
        <w:t xml:space="preserve"> didn’t get </w:t>
      </w:r>
      <w:r w:rsidR="00E64A54">
        <w:t xml:space="preserve">mentioned in the bible or very little mention was made of them.  We might not know </w:t>
      </w:r>
      <w:r w:rsidR="00FA6393">
        <w:t xml:space="preserve">much or </w:t>
      </w:r>
      <w:r w:rsidR="00E64A54">
        <w:t xml:space="preserve">anything about them but God does and at the end of the </w:t>
      </w:r>
      <w:r w:rsidR="004B018C">
        <w:t>day, that is what is important.</w:t>
      </w:r>
    </w:p>
    <w:p w:rsidR="00E64A54" w:rsidRDefault="0042563A" w:rsidP="00B55925">
      <w:pPr>
        <w:pStyle w:val="NormalWeb"/>
        <w:spacing w:before="240" w:beforeAutospacing="0" w:after="240" w:afterAutospacing="0"/>
      </w:pPr>
      <w:r>
        <w:t>Let</w:t>
      </w:r>
      <w:r w:rsidR="00FA6393">
        <w:t>’</w:t>
      </w:r>
      <w:r>
        <w:t xml:space="preserve">s read about </w:t>
      </w:r>
      <w:r w:rsidR="00E64A54">
        <w:t xml:space="preserve">some </w:t>
      </w:r>
      <w:r>
        <w:t xml:space="preserve">of the more </w:t>
      </w:r>
      <w:r w:rsidR="00E64A54">
        <w:t>mysterious names.</w:t>
      </w:r>
    </w:p>
    <w:p w:rsidR="0042563A" w:rsidRPr="00FA6393" w:rsidRDefault="00FA6393" w:rsidP="00B55925">
      <w:pPr>
        <w:pStyle w:val="NormalWeb"/>
        <w:spacing w:before="240" w:beforeAutospacing="0" w:after="240" w:afterAutospacing="0"/>
        <w:rPr>
          <w:b/>
        </w:rPr>
      </w:pPr>
      <w:r w:rsidRPr="00FA6393">
        <w:rPr>
          <w:b/>
        </w:rPr>
        <w:t>Read Jeremiah Chapter 36</w:t>
      </w:r>
    </w:p>
    <w:p w:rsidR="00E64A54" w:rsidRDefault="003A6F29" w:rsidP="00B55925">
      <w:pPr>
        <w:pStyle w:val="NormalWeb"/>
        <w:spacing w:before="240" w:beforeAutospacing="0" w:after="240" w:afterAutospacing="0"/>
      </w:pPr>
      <w:proofErr w:type="gramStart"/>
      <w:r w:rsidRPr="0042563A">
        <w:rPr>
          <w:rFonts w:ascii="Algerian" w:hAnsi="Algerian"/>
        </w:rPr>
        <w:t>Baruch</w:t>
      </w:r>
      <w:r>
        <w:t xml:space="preserve">  -</w:t>
      </w:r>
      <w:proofErr w:type="gramEnd"/>
      <w:r>
        <w:t xml:space="preserve"> In Chapter 36 of Jeremiah we learn that Baruch was a scribe who wrote down the dictations of Jeremiah. He not only wrote the dictat</w:t>
      </w:r>
      <w:r w:rsidR="00C442AF">
        <w:t>ions</w:t>
      </w:r>
      <w:r w:rsidR="004748D1">
        <w:t>,</w:t>
      </w:r>
      <w:r w:rsidR="00C442AF">
        <w:t xml:space="preserve"> but he also read them </w:t>
      </w:r>
      <w:proofErr w:type="gramStart"/>
      <w:r w:rsidR="00C442AF">
        <w:t>to</w:t>
      </w:r>
      <w:proofErr w:type="gramEnd"/>
      <w:r w:rsidR="00C442AF">
        <w:t xml:space="preserve"> many people</w:t>
      </w:r>
      <w:r>
        <w:t xml:space="preserve">.   Baruch risked his life to do this!  But had you </w:t>
      </w:r>
      <w:r w:rsidR="008204AF">
        <w:t xml:space="preserve">before </w:t>
      </w:r>
      <w:r>
        <w:t>ever heard of Baruch?</w:t>
      </w:r>
    </w:p>
    <w:p w:rsidR="005B7710" w:rsidRDefault="003A6F29" w:rsidP="00B55925">
      <w:pPr>
        <w:pStyle w:val="NormalWeb"/>
        <w:spacing w:before="240" w:beforeAutospacing="0" w:after="240" w:afterAutospacing="0"/>
      </w:pPr>
      <w:r>
        <w:t>By the way there is some archeological evidence fou</w:t>
      </w:r>
      <w:r w:rsidR="00683C20">
        <w:t>nd in 1975</w:t>
      </w:r>
      <w:r>
        <w:t xml:space="preserve"> which </w:t>
      </w:r>
      <w:r w:rsidR="0042563A">
        <w:t xml:space="preserve">historically proves his existence and </w:t>
      </w:r>
      <w:r w:rsidR="00C442AF">
        <w:t xml:space="preserve">also </w:t>
      </w:r>
      <w:r w:rsidR="00FA6393">
        <w:t xml:space="preserve">that of </w:t>
      </w:r>
      <w:r w:rsidR="0042563A">
        <w:t xml:space="preserve">some of the other characters in this chapter.  </w:t>
      </w:r>
      <w:r w:rsidR="00FA6393">
        <w:t>Have a look at this</w:t>
      </w:r>
      <w:r w:rsidR="005B7710">
        <w:t xml:space="preserve"> article</w:t>
      </w:r>
      <w:r w:rsidR="0042563A">
        <w:t>.</w:t>
      </w:r>
    </w:p>
    <w:p w:rsidR="005B7710" w:rsidRDefault="00FA6393" w:rsidP="00B55925">
      <w:pPr>
        <w:pStyle w:val="NormalWeb"/>
        <w:spacing w:before="240" w:beforeAutospacing="0" w:after="240" w:afterAutospacing="0"/>
      </w:pPr>
      <w:hyperlink r:id="rId14" w:history="1">
        <w:r w:rsidRPr="00FF4865">
          <w:rPr>
            <w:rStyle w:val="Hyperlink"/>
          </w:rPr>
          <w:t>http://www.biblehis</w:t>
        </w:r>
        <w:r w:rsidRPr="00FF4865">
          <w:rPr>
            <w:rStyle w:val="Hyperlink"/>
          </w:rPr>
          <w:t>t</w:t>
        </w:r>
        <w:r w:rsidRPr="00FF4865">
          <w:rPr>
            <w:rStyle w:val="Hyperlink"/>
          </w:rPr>
          <w:t>ory.net/newsletter/baruch_jeremiah.htm</w:t>
        </w:r>
      </w:hyperlink>
    </w:p>
    <w:p w:rsidR="0042563A" w:rsidRPr="00FA6393" w:rsidRDefault="00FA6393" w:rsidP="00B55925">
      <w:pPr>
        <w:pStyle w:val="NormalWeb"/>
        <w:spacing w:before="240" w:beforeAutospacing="0" w:after="240" w:afterAutospacing="0"/>
        <w:rPr>
          <w:b/>
        </w:rPr>
      </w:pPr>
      <w:r w:rsidRPr="00FA6393">
        <w:rPr>
          <w:b/>
        </w:rPr>
        <w:t>Read Romans Chapter 16</w:t>
      </w:r>
    </w:p>
    <w:p w:rsidR="00002D24" w:rsidRDefault="0042563A" w:rsidP="00B55925">
      <w:pPr>
        <w:pStyle w:val="NormalWeb"/>
        <w:spacing w:before="240" w:beforeAutospacing="0" w:after="240" w:afterAutospacing="0"/>
      </w:pPr>
      <w:r>
        <w:t>Fill in the</w:t>
      </w:r>
      <w:r w:rsidR="004B018C">
        <w:t xml:space="preserve"> activity sheet below. </w:t>
      </w:r>
      <w:r w:rsidR="00886495">
        <w:t xml:space="preserve"> Some </w:t>
      </w:r>
      <w:r w:rsidR="00C442AF">
        <w:t>rows</w:t>
      </w:r>
      <w:r w:rsidR="00FA6393">
        <w:t xml:space="preserve"> have already been filed as examples. </w:t>
      </w:r>
      <w:r w:rsidR="004B018C">
        <w:t xml:space="preserve"> We might not know much about these characters but it looks like several of them could be considered hero</w:t>
      </w:r>
      <w:r w:rsidR="00FA6393">
        <w:t>e</w:t>
      </w:r>
      <w:r w:rsidR="004B018C">
        <w:t>s!</w:t>
      </w:r>
      <w:r w:rsidR="00FA6393">
        <w:t xml:space="preserve"> </w:t>
      </w:r>
    </w:p>
    <w:p w:rsidR="00FA6393" w:rsidRPr="00FA6393" w:rsidRDefault="00FA6393">
      <w:r w:rsidRPr="00FA6393">
        <w:t xml:space="preserve">**Please note opening image is edited image taken from </w:t>
      </w:r>
      <w:hyperlink r:id="rId15" w:history="1">
        <w:r w:rsidRPr="00FA6393">
          <w:rPr>
            <w:rStyle w:val="Hyperlink"/>
          </w:rPr>
          <w:t>https://www.creativebiblestudy.com/kids-Bible-lessons-heroes.html</w:t>
        </w:r>
      </w:hyperlink>
      <w:r w:rsidRPr="00FA6393">
        <w:t xml:space="preserve"> </w:t>
      </w:r>
      <w:r w:rsidRPr="00FA6393">
        <w:br w:type="page"/>
      </w:r>
    </w:p>
    <w:p w:rsidR="004B018C" w:rsidRDefault="00FA6393">
      <w:proofErr w:type="gramStart"/>
      <w:r>
        <w:lastRenderedPageBreak/>
        <w:t>ROMANS CHAPTER 16 ACTIVITY SHEET.</w:t>
      </w:r>
      <w:proofErr w:type="gramEnd"/>
      <w:r>
        <w:t xml:space="preserve">  FROM ROMANS 16 FIL</w:t>
      </w:r>
      <w:r w:rsidR="000C1F36">
        <w:t>L IN THE INFO IT PROVIDES ABOUT</w:t>
      </w:r>
      <w:r>
        <w:t xml:space="preserve"> THE CHARACTER</w:t>
      </w:r>
      <w:r w:rsidR="000C1F36">
        <w:t>.  Some have been done for you</w:t>
      </w:r>
    </w:p>
    <w:tbl>
      <w:tblPr>
        <w:tblStyle w:val="TableGrid"/>
        <w:tblW w:w="0" w:type="auto"/>
        <w:tblLook w:val="04A0" w:firstRow="1" w:lastRow="0" w:firstColumn="1" w:lastColumn="0" w:noHBand="0" w:noVBand="1"/>
      </w:tblPr>
      <w:tblGrid>
        <w:gridCol w:w="2093"/>
        <w:gridCol w:w="8505"/>
      </w:tblGrid>
      <w:tr w:rsidR="000C1F36" w:rsidTr="000C1F36">
        <w:trPr>
          <w:trHeight w:val="70"/>
        </w:trPr>
        <w:tc>
          <w:tcPr>
            <w:tcW w:w="2093" w:type="dxa"/>
          </w:tcPr>
          <w:p w:rsidR="000C1F36" w:rsidRPr="00886495" w:rsidRDefault="000C1F36">
            <w:pPr>
              <w:rPr>
                <w:b/>
              </w:rPr>
            </w:pPr>
            <w:r w:rsidRPr="00886495">
              <w:rPr>
                <w:b/>
              </w:rPr>
              <w:t>Names</w:t>
            </w:r>
          </w:p>
        </w:tc>
        <w:tc>
          <w:tcPr>
            <w:tcW w:w="8505" w:type="dxa"/>
          </w:tcPr>
          <w:p w:rsidR="000C1F36" w:rsidRPr="00886495" w:rsidRDefault="000C1F36">
            <w:pPr>
              <w:rPr>
                <w:b/>
              </w:rPr>
            </w:pPr>
            <w:r w:rsidRPr="00886495">
              <w:rPr>
                <w:b/>
              </w:rPr>
              <w:t xml:space="preserve">Description </w:t>
            </w:r>
            <w:r w:rsidR="00886495" w:rsidRPr="00886495">
              <w:rPr>
                <w:b/>
              </w:rPr>
              <w:t xml:space="preserve">of character found </w:t>
            </w:r>
            <w:r w:rsidRPr="00886495">
              <w:rPr>
                <w:b/>
              </w:rPr>
              <w:t>in the Chapter</w:t>
            </w:r>
          </w:p>
        </w:tc>
      </w:tr>
      <w:tr w:rsidR="000C1F36" w:rsidTr="000C1F36">
        <w:tc>
          <w:tcPr>
            <w:tcW w:w="2093" w:type="dxa"/>
          </w:tcPr>
          <w:p w:rsidR="000C1F36" w:rsidRDefault="000C1F36">
            <w:r>
              <w:t>Phoebe</w:t>
            </w:r>
          </w:p>
        </w:tc>
        <w:tc>
          <w:tcPr>
            <w:tcW w:w="8505" w:type="dxa"/>
          </w:tcPr>
          <w:p w:rsidR="000C1F36" w:rsidRDefault="000C1F36">
            <w:r>
              <w:t xml:space="preserve">Female; of the church of </w:t>
            </w:r>
            <w:proofErr w:type="spellStart"/>
            <w:r>
              <w:t>Cenchreae</w:t>
            </w:r>
            <w:proofErr w:type="spellEnd"/>
            <w:r>
              <w:t>; worthy of the saints; benefactor of many including Paul</w:t>
            </w:r>
          </w:p>
        </w:tc>
      </w:tr>
      <w:tr w:rsidR="000C1F36" w:rsidTr="000C1F36">
        <w:tc>
          <w:tcPr>
            <w:tcW w:w="2093" w:type="dxa"/>
          </w:tcPr>
          <w:p w:rsidR="000C1F36" w:rsidRDefault="000C1F36">
            <w:proofErr w:type="spellStart"/>
            <w:r>
              <w:t>Prisca</w:t>
            </w:r>
            <w:proofErr w:type="spellEnd"/>
            <w:r>
              <w:t xml:space="preserve"> and Aquila</w:t>
            </w:r>
          </w:p>
        </w:tc>
        <w:tc>
          <w:tcPr>
            <w:tcW w:w="8505" w:type="dxa"/>
          </w:tcPr>
          <w:p w:rsidR="000C1F36" w:rsidRDefault="000C1F36"/>
        </w:tc>
      </w:tr>
      <w:tr w:rsidR="000C1F36" w:rsidTr="000C1F36">
        <w:tc>
          <w:tcPr>
            <w:tcW w:w="2093" w:type="dxa"/>
          </w:tcPr>
          <w:p w:rsidR="000C1F36" w:rsidRDefault="000C1F36">
            <w:proofErr w:type="spellStart"/>
            <w:r>
              <w:t>Epaenetus</w:t>
            </w:r>
            <w:proofErr w:type="spellEnd"/>
          </w:p>
        </w:tc>
        <w:tc>
          <w:tcPr>
            <w:tcW w:w="8505" w:type="dxa"/>
          </w:tcPr>
          <w:p w:rsidR="000C1F36" w:rsidRDefault="000C1F36"/>
        </w:tc>
      </w:tr>
      <w:tr w:rsidR="000C1F36" w:rsidTr="000C1F36">
        <w:tc>
          <w:tcPr>
            <w:tcW w:w="2093" w:type="dxa"/>
          </w:tcPr>
          <w:p w:rsidR="000C1F36" w:rsidRDefault="000C1F36">
            <w:r>
              <w:t>Mary</w:t>
            </w:r>
          </w:p>
        </w:tc>
        <w:tc>
          <w:tcPr>
            <w:tcW w:w="8505" w:type="dxa"/>
          </w:tcPr>
          <w:p w:rsidR="000C1F36" w:rsidRDefault="000C1F36">
            <w:r>
              <w:t>Worked very hard for the church (think people not a building) at Rome</w:t>
            </w:r>
          </w:p>
        </w:tc>
      </w:tr>
      <w:tr w:rsidR="000C1F36" w:rsidTr="000C1F36">
        <w:tc>
          <w:tcPr>
            <w:tcW w:w="2093" w:type="dxa"/>
          </w:tcPr>
          <w:p w:rsidR="000C1F36" w:rsidRDefault="000C1F36">
            <w:r>
              <w:t xml:space="preserve">Andronicus and </w:t>
            </w:r>
            <w:proofErr w:type="spellStart"/>
            <w:r>
              <w:t>Junia</w:t>
            </w:r>
            <w:proofErr w:type="spellEnd"/>
          </w:p>
        </w:tc>
        <w:tc>
          <w:tcPr>
            <w:tcW w:w="8505" w:type="dxa"/>
          </w:tcPr>
          <w:p w:rsidR="000C1F36" w:rsidRDefault="000C1F36">
            <w:r>
              <w:t>Fellow prisoners, Noteworthy in the eyes of the apostles, believers before Paul</w:t>
            </w:r>
          </w:p>
        </w:tc>
      </w:tr>
      <w:tr w:rsidR="000C1F36" w:rsidTr="000C1F36">
        <w:tc>
          <w:tcPr>
            <w:tcW w:w="2093" w:type="dxa"/>
          </w:tcPr>
          <w:p w:rsidR="000C1F36" w:rsidRDefault="000C1F36">
            <w:proofErr w:type="spellStart"/>
            <w:r>
              <w:t>Ampliatus</w:t>
            </w:r>
            <w:proofErr w:type="spellEnd"/>
          </w:p>
        </w:tc>
        <w:tc>
          <w:tcPr>
            <w:tcW w:w="8505" w:type="dxa"/>
          </w:tcPr>
          <w:p w:rsidR="000C1F36" w:rsidRDefault="000C1F36"/>
        </w:tc>
      </w:tr>
      <w:tr w:rsidR="000C1F36" w:rsidTr="000C1F36">
        <w:tc>
          <w:tcPr>
            <w:tcW w:w="2093" w:type="dxa"/>
          </w:tcPr>
          <w:p w:rsidR="000C1F36" w:rsidRDefault="000C1F36">
            <w:proofErr w:type="spellStart"/>
            <w:r>
              <w:t>Urbanus</w:t>
            </w:r>
            <w:proofErr w:type="spellEnd"/>
          </w:p>
        </w:tc>
        <w:tc>
          <w:tcPr>
            <w:tcW w:w="8505" w:type="dxa"/>
          </w:tcPr>
          <w:p w:rsidR="000C1F36" w:rsidRDefault="000C1F36"/>
        </w:tc>
      </w:tr>
      <w:tr w:rsidR="000C1F36" w:rsidTr="000C1F36">
        <w:tc>
          <w:tcPr>
            <w:tcW w:w="2093" w:type="dxa"/>
          </w:tcPr>
          <w:p w:rsidR="000C1F36" w:rsidRDefault="000C1F36">
            <w:proofErr w:type="spellStart"/>
            <w:r>
              <w:t>Stachys</w:t>
            </w:r>
            <w:proofErr w:type="spellEnd"/>
          </w:p>
        </w:tc>
        <w:tc>
          <w:tcPr>
            <w:tcW w:w="8505" w:type="dxa"/>
          </w:tcPr>
          <w:p w:rsidR="000C1F36" w:rsidRDefault="000C1F36">
            <w:r>
              <w:t>Dear friend of Paul</w:t>
            </w:r>
          </w:p>
        </w:tc>
      </w:tr>
      <w:tr w:rsidR="000C1F36" w:rsidTr="000C1F36">
        <w:tc>
          <w:tcPr>
            <w:tcW w:w="2093" w:type="dxa"/>
          </w:tcPr>
          <w:p w:rsidR="000C1F36" w:rsidRDefault="000C1F36">
            <w:r>
              <w:t>Apelles</w:t>
            </w:r>
          </w:p>
        </w:tc>
        <w:tc>
          <w:tcPr>
            <w:tcW w:w="8505" w:type="dxa"/>
          </w:tcPr>
          <w:p w:rsidR="000C1F36" w:rsidRDefault="000C1F36">
            <w:r>
              <w:t>Approved in Christ</w:t>
            </w:r>
          </w:p>
        </w:tc>
      </w:tr>
      <w:tr w:rsidR="000C1F36" w:rsidTr="000C1F36">
        <w:tc>
          <w:tcPr>
            <w:tcW w:w="2093" w:type="dxa"/>
          </w:tcPr>
          <w:p w:rsidR="000C1F36" w:rsidRDefault="000C1F36">
            <w:proofErr w:type="spellStart"/>
            <w:r>
              <w:t>Herodion</w:t>
            </w:r>
            <w:proofErr w:type="spellEnd"/>
          </w:p>
        </w:tc>
        <w:tc>
          <w:tcPr>
            <w:tcW w:w="8505" w:type="dxa"/>
          </w:tcPr>
          <w:p w:rsidR="000C1F36" w:rsidRDefault="000C1F36"/>
        </w:tc>
      </w:tr>
      <w:tr w:rsidR="000C1F36" w:rsidTr="000C1F36">
        <w:tc>
          <w:tcPr>
            <w:tcW w:w="2093" w:type="dxa"/>
          </w:tcPr>
          <w:p w:rsidR="000C1F36" w:rsidRDefault="000C1F36">
            <w:r>
              <w:t xml:space="preserve">Households of Narcissus and </w:t>
            </w:r>
            <w:proofErr w:type="spellStart"/>
            <w:r>
              <w:t>Aristobulus</w:t>
            </w:r>
            <w:proofErr w:type="spellEnd"/>
          </w:p>
        </w:tc>
        <w:tc>
          <w:tcPr>
            <w:tcW w:w="8505" w:type="dxa"/>
          </w:tcPr>
          <w:p w:rsidR="000C1F36" w:rsidRDefault="000C1F36">
            <w:r>
              <w:t>Households of Christian</w:t>
            </w:r>
          </w:p>
        </w:tc>
      </w:tr>
      <w:tr w:rsidR="000C1F36" w:rsidTr="000C1F36">
        <w:tc>
          <w:tcPr>
            <w:tcW w:w="2093" w:type="dxa"/>
          </w:tcPr>
          <w:p w:rsidR="000C1F36" w:rsidRDefault="000C1F36">
            <w:proofErr w:type="spellStart"/>
            <w:r>
              <w:t>Tryphaena</w:t>
            </w:r>
            <w:proofErr w:type="spellEnd"/>
            <w:r>
              <w:t xml:space="preserve"> and </w:t>
            </w:r>
            <w:proofErr w:type="spellStart"/>
            <w:r>
              <w:t>Tryphosa</w:t>
            </w:r>
            <w:proofErr w:type="spellEnd"/>
          </w:p>
        </w:tc>
        <w:tc>
          <w:tcPr>
            <w:tcW w:w="8505" w:type="dxa"/>
          </w:tcPr>
          <w:p w:rsidR="000C1F36" w:rsidRDefault="000C1F36"/>
        </w:tc>
      </w:tr>
      <w:tr w:rsidR="000C1F36" w:rsidTr="000C1F36">
        <w:tc>
          <w:tcPr>
            <w:tcW w:w="2093" w:type="dxa"/>
          </w:tcPr>
          <w:p w:rsidR="000C1F36" w:rsidRDefault="000C1F36">
            <w:proofErr w:type="spellStart"/>
            <w:r>
              <w:t>Persis</w:t>
            </w:r>
            <w:proofErr w:type="spellEnd"/>
          </w:p>
        </w:tc>
        <w:tc>
          <w:tcPr>
            <w:tcW w:w="8505" w:type="dxa"/>
          </w:tcPr>
          <w:p w:rsidR="000C1F36" w:rsidRDefault="000C1F36"/>
        </w:tc>
      </w:tr>
      <w:tr w:rsidR="000C1F36" w:rsidTr="000C1F36">
        <w:tc>
          <w:tcPr>
            <w:tcW w:w="2093" w:type="dxa"/>
          </w:tcPr>
          <w:p w:rsidR="000C1F36" w:rsidRDefault="000C1F36">
            <w:r>
              <w:t>Rufus and his mother</w:t>
            </w:r>
          </w:p>
        </w:tc>
        <w:tc>
          <w:tcPr>
            <w:tcW w:w="8505" w:type="dxa"/>
          </w:tcPr>
          <w:p w:rsidR="000C1F36" w:rsidRDefault="000C1F36">
            <w:r>
              <w:t>Chosen in the Lord</w:t>
            </w:r>
          </w:p>
        </w:tc>
      </w:tr>
      <w:tr w:rsidR="000C1F36" w:rsidTr="000C1F36">
        <w:tc>
          <w:tcPr>
            <w:tcW w:w="2093" w:type="dxa"/>
          </w:tcPr>
          <w:p w:rsidR="000C1F36" w:rsidRDefault="000C1F36">
            <w:proofErr w:type="spellStart"/>
            <w:r>
              <w:t>Asyncritus</w:t>
            </w:r>
            <w:proofErr w:type="spellEnd"/>
            <w:r>
              <w:t xml:space="preserve">, </w:t>
            </w:r>
            <w:proofErr w:type="spellStart"/>
            <w:r>
              <w:t>Phlegon</w:t>
            </w:r>
            <w:proofErr w:type="spellEnd"/>
            <w:r>
              <w:t xml:space="preserve">, Hermes, </w:t>
            </w:r>
            <w:proofErr w:type="spellStart"/>
            <w:r>
              <w:t>Patrobas</w:t>
            </w:r>
            <w:proofErr w:type="spellEnd"/>
            <w:r>
              <w:t xml:space="preserve">, </w:t>
            </w:r>
            <w:proofErr w:type="spellStart"/>
            <w:r>
              <w:t>Hermas</w:t>
            </w:r>
            <w:proofErr w:type="spellEnd"/>
          </w:p>
        </w:tc>
        <w:tc>
          <w:tcPr>
            <w:tcW w:w="8505" w:type="dxa"/>
          </w:tcPr>
          <w:p w:rsidR="000C1F36" w:rsidRDefault="000C1F36">
            <w:r>
              <w:t>Christians</w:t>
            </w:r>
          </w:p>
        </w:tc>
      </w:tr>
      <w:tr w:rsidR="000C1F36" w:rsidTr="000C1F36">
        <w:tc>
          <w:tcPr>
            <w:tcW w:w="2093" w:type="dxa"/>
          </w:tcPr>
          <w:p w:rsidR="000C1F36" w:rsidRDefault="000C1F36">
            <w:proofErr w:type="spellStart"/>
            <w:r>
              <w:t>Philologus</w:t>
            </w:r>
            <w:proofErr w:type="spellEnd"/>
            <w:r>
              <w:t xml:space="preserve"> and Julia; </w:t>
            </w:r>
            <w:proofErr w:type="spellStart"/>
            <w:r>
              <w:t>Nereus</w:t>
            </w:r>
            <w:proofErr w:type="spellEnd"/>
            <w:r>
              <w:t xml:space="preserve"> and his sister; </w:t>
            </w:r>
            <w:proofErr w:type="spellStart"/>
            <w:r>
              <w:t>Olympas</w:t>
            </w:r>
            <w:proofErr w:type="spellEnd"/>
          </w:p>
        </w:tc>
        <w:tc>
          <w:tcPr>
            <w:tcW w:w="8505" w:type="dxa"/>
          </w:tcPr>
          <w:p w:rsidR="000C1F36" w:rsidRDefault="000C1F36"/>
        </w:tc>
      </w:tr>
      <w:tr w:rsidR="000C1F36" w:rsidTr="000C1F36">
        <w:tc>
          <w:tcPr>
            <w:tcW w:w="2093" w:type="dxa"/>
          </w:tcPr>
          <w:p w:rsidR="000C1F36" w:rsidRDefault="000C1F36" w:rsidP="005A5661">
            <w:r>
              <w:t>Timothy</w:t>
            </w:r>
          </w:p>
        </w:tc>
        <w:tc>
          <w:tcPr>
            <w:tcW w:w="8505" w:type="dxa"/>
          </w:tcPr>
          <w:p w:rsidR="000C1F36" w:rsidRDefault="000C1F36">
            <w:r>
              <w:t>Co-worker of Paul (Timothy is the most famous of the persons in this list); Author, Apostle</w:t>
            </w:r>
          </w:p>
        </w:tc>
      </w:tr>
      <w:tr w:rsidR="000C1F36" w:rsidTr="000C1F36">
        <w:tc>
          <w:tcPr>
            <w:tcW w:w="2093" w:type="dxa"/>
          </w:tcPr>
          <w:p w:rsidR="000C1F36" w:rsidRDefault="000C1F36" w:rsidP="00CF7D44">
            <w:r>
              <w:t xml:space="preserve">Lucius, Jason and </w:t>
            </w:r>
            <w:proofErr w:type="spellStart"/>
            <w:r>
              <w:t>Sospater</w:t>
            </w:r>
            <w:proofErr w:type="spellEnd"/>
          </w:p>
        </w:tc>
        <w:tc>
          <w:tcPr>
            <w:tcW w:w="8505" w:type="dxa"/>
          </w:tcPr>
          <w:p w:rsidR="000C1F36" w:rsidRDefault="000C1F36" w:rsidP="00CF7D44">
            <w:r>
              <w:t>Fellow Countrymen of Paul</w:t>
            </w:r>
          </w:p>
        </w:tc>
      </w:tr>
      <w:tr w:rsidR="000C1F36" w:rsidTr="000C1F36">
        <w:tc>
          <w:tcPr>
            <w:tcW w:w="2093" w:type="dxa"/>
          </w:tcPr>
          <w:p w:rsidR="000C1F36" w:rsidRDefault="000C1F36" w:rsidP="00CF7D44">
            <w:proofErr w:type="spellStart"/>
            <w:r>
              <w:t>Tertius</w:t>
            </w:r>
            <w:proofErr w:type="spellEnd"/>
          </w:p>
        </w:tc>
        <w:tc>
          <w:tcPr>
            <w:tcW w:w="8505" w:type="dxa"/>
          </w:tcPr>
          <w:p w:rsidR="000C1F36" w:rsidRDefault="000C1F36" w:rsidP="00CF7D44">
            <w:r>
              <w:t>Scribe of this letter</w:t>
            </w:r>
          </w:p>
        </w:tc>
      </w:tr>
      <w:tr w:rsidR="000C1F36" w:rsidTr="000C1F36">
        <w:tc>
          <w:tcPr>
            <w:tcW w:w="2093" w:type="dxa"/>
          </w:tcPr>
          <w:p w:rsidR="000C1F36" w:rsidRDefault="000C1F36" w:rsidP="005A5661">
            <w:r>
              <w:t>Gaius</w:t>
            </w:r>
          </w:p>
        </w:tc>
        <w:tc>
          <w:tcPr>
            <w:tcW w:w="8505" w:type="dxa"/>
          </w:tcPr>
          <w:p w:rsidR="000C1F36" w:rsidRDefault="000C1F36">
            <w:r>
              <w:t>Host of Paul</w:t>
            </w:r>
          </w:p>
          <w:p w:rsidR="000C1F36" w:rsidRDefault="000C1F36"/>
        </w:tc>
      </w:tr>
      <w:tr w:rsidR="000C1F36" w:rsidTr="000C1F36">
        <w:tc>
          <w:tcPr>
            <w:tcW w:w="2093" w:type="dxa"/>
          </w:tcPr>
          <w:p w:rsidR="000C1F36" w:rsidRDefault="000C1F36" w:rsidP="005A5661">
            <w:r>
              <w:t>Erastus</w:t>
            </w:r>
          </w:p>
        </w:tc>
        <w:tc>
          <w:tcPr>
            <w:tcW w:w="8505" w:type="dxa"/>
          </w:tcPr>
          <w:p w:rsidR="000C1F36" w:rsidRDefault="000C1F36"/>
        </w:tc>
      </w:tr>
      <w:tr w:rsidR="000C1F36" w:rsidTr="000C1F36">
        <w:tc>
          <w:tcPr>
            <w:tcW w:w="2093" w:type="dxa"/>
          </w:tcPr>
          <w:p w:rsidR="000C1F36" w:rsidRDefault="000C1F36" w:rsidP="005A5661">
            <w:proofErr w:type="spellStart"/>
            <w:r>
              <w:t>Quartus</w:t>
            </w:r>
            <w:proofErr w:type="spellEnd"/>
          </w:p>
        </w:tc>
        <w:tc>
          <w:tcPr>
            <w:tcW w:w="8505" w:type="dxa"/>
          </w:tcPr>
          <w:p w:rsidR="000C1F36" w:rsidRDefault="000C1F36">
            <w:r>
              <w:t>Church brother</w:t>
            </w:r>
          </w:p>
        </w:tc>
      </w:tr>
    </w:tbl>
    <w:p w:rsidR="007E3234" w:rsidRDefault="007E3234"/>
    <w:p w:rsidR="007061D4" w:rsidRDefault="007061D4"/>
    <w:p w:rsidR="000B5EA4" w:rsidRPr="000C1F36" w:rsidRDefault="000B5EA4" w:rsidP="000C1F36">
      <w:pPr>
        <w:jc w:val="center"/>
        <w:rPr>
          <w:noProof/>
          <w:sz w:val="28"/>
        </w:rPr>
      </w:pPr>
      <w:r w:rsidRPr="000C1F36">
        <w:rPr>
          <w:noProof/>
          <w:sz w:val="28"/>
        </w:rPr>
        <w:t>COLOUR</w:t>
      </w:r>
      <w:r w:rsidR="00624EA0" w:rsidRPr="000C1F36">
        <w:rPr>
          <w:noProof/>
          <w:sz w:val="28"/>
        </w:rPr>
        <w:t xml:space="preserve"> THIS SUPER HERO SHIELD</w:t>
      </w:r>
    </w:p>
    <w:p w:rsidR="007061D4" w:rsidRDefault="003E52DD">
      <w:r>
        <w:rPr>
          <w:noProof/>
        </w:rPr>
        <w:drawing>
          <wp:inline distT="0" distB="0" distL="0" distR="0">
            <wp:extent cx="6448425" cy="5524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logo.jpg"/>
                    <pic:cNvPicPr/>
                  </pic:nvPicPr>
                  <pic:blipFill>
                    <a:blip r:embed="rId16">
                      <a:extLst>
                        <a:ext uri="{28A0092B-C50C-407E-A947-70E740481C1C}">
                          <a14:useLocalDpi xmlns:a14="http://schemas.microsoft.com/office/drawing/2010/main" val="0"/>
                        </a:ext>
                      </a:extLst>
                    </a:blip>
                    <a:stretch>
                      <a:fillRect/>
                    </a:stretch>
                  </pic:blipFill>
                  <pic:spPr>
                    <a:xfrm>
                      <a:off x="0" y="0"/>
                      <a:ext cx="6452275" cy="5527798"/>
                    </a:xfrm>
                    <a:prstGeom prst="rect">
                      <a:avLst/>
                    </a:prstGeom>
                  </pic:spPr>
                </pic:pic>
              </a:graphicData>
            </a:graphic>
          </wp:inline>
        </w:drawing>
      </w:r>
    </w:p>
    <w:p w:rsidR="007061D4" w:rsidRDefault="000B5EA4">
      <w:r>
        <w:rPr>
          <w:noProof/>
        </w:rPr>
        <mc:AlternateContent>
          <mc:Choice Requires="wps">
            <w:drawing>
              <wp:anchor distT="0" distB="0" distL="114300" distR="114300" simplePos="0" relativeHeight="251659264" behindDoc="0" locked="0" layoutInCell="1" allowOverlap="1" wp14:anchorId="6C0EF965" wp14:editId="1582811E">
                <wp:simplePos x="0" y="0"/>
                <wp:positionH relativeFrom="column">
                  <wp:posOffset>0</wp:posOffset>
                </wp:positionH>
                <wp:positionV relativeFrom="paragraph">
                  <wp:posOffset>-85725</wp:posOffset>
                </wp:positionV>
                <wp:extent cx="6162675" cy="18764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6162675" cy="1876425"/>
                        </a:xfrm>
                        <a:prstGeom prst="rect">
                          <a:avLst/>
                        </a:prstGeom>
                        <a:noFill/>
                        <a:ln>
                          <a:noFill/>
                        </a:ln>
                        <a:effectLst/>
                      </wps:spPr>
                      <wps:txbx>
                        <w:txbxContent>
                          <w:p w:rsidR="000B5EA4" w:rsidRPr="000B5EA4" w:rsidRDefault="000B5EA4" w:rsidP="000B5EA4">
                            <w:pPr>
                              <w:jc w:val="center"/>
                              <w:rPr>
                                <w:rFonts w:eastAsiaTheme="minorHAnsi"/>
                                <w:b/>
                                <w:sz w:val="72"/>
                                <w:szCs w:val="72"/>
                                <w:lang w:val="en-JM"/>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lang w:val="en-JM"/>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JESUS IS MY SUPER HERO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0;margin-top:-6.75pt;width:485.25pt;height:1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" filled="f" stroked="f">
                <v:fill o:detectmouseclick="t"/>
                <v:textbox>
                  <w:txbxContent>
                    <w:p w:rsidR="000B5EA4" w:rsidRPr="000B5EA4" w:rsidRDefault="000B5EA4" w:rsidP="000B5EA4">
                      <w:pPr>
                        <w:jc w:val="center"/>
                        <w:rPr>
                          <w:rFonts w:eastAsiaTheme="minorHAnsi"/>
                          <w:b/>
                          <w:sz w:val="72"/>
                          <w:szCs w:val="72"/>
                          <w:lang w:val="en-JM"/>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lang w:val="en-JM"/>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JESUS IS MY SUPER HERO</w:t>
                      </w:r>
                    </w:p>
                  </w:txbxContent>
                </v:textbox>
              </v:shape>
            </w:pict>
          </mc:Fallback>
        </mc:AlternateContent>
      </w:r>
    </w:p>
    <w:p w:rsidR="000B5EA4" w:rsidRDefault="000B5EA4"/>
    <w:p w:rsidR="007061D4" w:rsidRDefault="007061D4">
      <w:r>
        <w:br/>
      </w:r>
    </w:p>
    <w:p w:rsidR="007061D4" w:rsidRDefault="007061D4">
      <w:r>
        <w:br w:type="page"/>
      </w:r>
    </w:p>
    <w:p w:rsidR="007061D4" w:rsidRDefault="00892845" w:rsidP="00624EA0">
      <w:pPr>
        <w:spacing w:before="0" w:after="0" w:line="240" w:lineRule="auto"/>
      </w:pPr>
      <w:proofErr w:type="gramStart"/>
      <w:r>
        <w:lastRenderedPageBreak/>
        <w:t>Pick  at</w:t>
      </w:r>
      <w:proofErr w:type="gramEnd"/>
      <w:r>
        <w:t xml:space="preserve"> least 2  characters below.  Read or watch a video about them and write a little about them.</w:t>
      </w:r>
    </w:p>
    <w:p w:rsidR="00624EA0" w:rsidRDefault="00624EA0" w:rsidP="00624EA0">
      <w:pPr>
        <w:spacing w:before="0" w:after="0" w:line="240" w:lineRule="auto"/>
      </w:pPr>
      <w:r>
        <w:t>(The little ones can watch a video or two and talk about the video with their siblings or guardians.  We recommend any from numbers 4 to 7 for the little ones)</w:t>
      </w:r>
    </w:p>
    <w:tbl>
      <w:tblPr>
        <w:tblStyle w:val="TableGrid"/>
        <w:tblW w:w="0" w:type="auto"/>
        <w:tblLayout w:type="fixed"/>
        <w:tblLook w:val="04A0" w:firstRow="1" w:lastRow="0" w:firstColumn="1" w:lastColumn="0" w:noHBand="0" w:noVBand="1"/>
      </w:tblPr>
      <w:tblGrid>
        <w:gridCol w:w="2376"/>
        <w:gridCol w:w="1985"/>
        <w:gridCol w:w="6655"/>
      </w:tblGrid>
      <w:tr w:rsidR="00892845" w:rsidTr="003E52DD">
        <w:tc>
          <w:tcPr>
            <w:tcW w:w="2376" w:type="dxa"/>
          </w:tcPr>
          <w:p w:rsidR="00892845" w:rsidRDefault="00892845">
            <w:r>
              <w:t>Bible Hero</w:t>
            </w:r>
          </w:p>
        </w:tc>
        <w:tc>
          <w:tcPr>
            <w:tcW w:w="1985" w:type="dxa"/>
          </w:tcPr>
          <w:p w:rsidR="00892845" w:rsidRDefault="00892845">
            <w:r>
              <w:t>Read or watch</w:t>
            </w:r>
          </w:p>
        </w:tc>
        <w:tc>
          <w:tcPr>
            <w:tcW w:w="6655" w:type="dxa"/>
          </w:tcPr>
          <w:p w:rsidR="00892845" w:rsidRDefault="00892845">
            <w:r>
              <w:t>Write  a paragraph describing character in your own words</w:t>
            </w:r>
          </w:p>
        </w:tc>
      </w:tr>
      <w:tr w:rsidR="00892845" w:rsidTr="003E52DD">
        <w:tc>
          <w:tcPr>
            <w:tcW w:w="2376" w:type="dxa"/>
          </w:tcPr>
          <w:p w:rsidR="00892845" w:rsidRDefault="00892845"/>
          <w:p w:rsidR="00892845" w:rsidRDefault="00892845" w:rsidP="00624EA0">
            <w:pPr>
              <w:pStyle w:val="ListParagraph"/>
              <w:numPr>
                <w:ilvl w:val="0"/>
                <w:numId w:val="2"/>
              </w:numPr>
            </w:pPr>
            <w:r>
              <w:t>The Canaanite Woman (</w:t>
            </w:r>
            <w:proofErr w:type="spellStart"/>
            <w:r>
              <w:t>Syrophoenician</w:t>
            </w:r>
            <w:proofErr w:type="spellEnd"/>
            <w:r>
              <w:t>)</w:t>
            </w:r>
          </w:p>
        </w:tc>
        <w:tc>
          <w:tcPr>
            <w:tcW w:w="1985" w:type="dxa"/>
          </w:tcPr>
          <w:p w:rsidR="00892845" w:rsidRDefault="00892845"/>
          <w:p w:rsidR="00892845" w:rsidRDefault="00892845">
            <w:r>
              <w:t>Matthew 15: 21-28</w:t>
            </w:r>
          </w:p>
          <w:p w:rsidR="00892845" w:rsidRDefault="00892845">
            <w:r>
              <w:t>Mark 7:24-30</w:t>
            </w:r>
          </w:p>
        </w:tc>
        <w:tc>
          <w:tcPr>
            <w:tcW w:w="6655" w:type="dxa"/>
          </w:tcPr>
          <w:p w:rsidR="00892845" w:rsidRDefault="00892845"/>
          <w:p w:rsidR="00892845" w:rsidRDefault="00892845"/>
          <w:p w:rsidR="00624EA0" w:rsidRDefault="00624EA0"/>
          <w:p w:rsidR="00892845" w:rsidRDefault="00892845"/>
        </w:tc>
      </w:tr>
      <w:tr w:rsidR="00892845" w:rsidTr="003E52DD">
        <w:tc>
          <w:tcPr>
            <w:tcW w:w="2376" w:type="dxa"/>
          </w:tcPr>
          <w:p w:rsidR="00892845" w:rsidRDefault="00892845" w:rsidP="00624EA0">
            <w:pPr>
              <w:pStyle w:val="ListParagraph"/>
              <w:numPr>
                <w:ilvl w:val="0"/>
                <w:numId w:val="2"/>
              </w:numPr>
            </w:pPr>
            <w:r>
              <w:t>Jehoshaphat</w:t>
            </w:r>
          </w:p>
          <w:p w:rsidR="00892845" w:rsidRDefault="00892845"/>
        </w:tc>
        <w:tc>
          <w:tcPr>
            <w:tcW w:w="1985" w:type="dxa"/>
          </w:tcPr>
          <w:p w:rsidR="00892845" w:rsidRDefault="003E52DD" w:rsidP="003E52DD">
            <w:hyperlink r:id="rId17" w:history="1">
              <w:r w:rsidRPr="00FF4865">
                <w:rPr>
                  <w:rStyle w:val="Hyperlink"/>
                </w:rPr>
                <w:t>htt</w:t>
              </w:r>
              <w:r w:rsidRPr="00FF4865">
                <w:rPr>
                  <w:rStyle w:val="Hyperlink"/>
                </w:rPr>
                <w:t>p</w:t>
              </w:r>
              <w:r w:rsidRPr="00FF4865">
                <w:rPr>
                  <w:rStyle w:val="Hyperlink"/>
                </w:rPr>
                <w:t>s://youtu.be/cSkFFADyqv0</w:t>
              </w:r>
            </w:hyperlink>
          </w:p>
          <w:p w:rsidR="003E52DD" w:rsidRDefault="003E52DD" w:rsidP="003E52DD"/>
        </w:tc>
        <w:tc>
          <w:tcPr>
            <w:tcW w:w="6655" w:type="dxa"/>
          </w:tcPr>
          <w:p w:rsidR="00892845" w:rsidRDefault="00892845"/>
          <w:p w:rsidR="00892845" w:rsidRDefault="00892845"/>
          <w:p w:rsidR="00892845" w:rsidRDefault="00892845"/>
          <w:p w:rsidR="00892845" w:rsidRDefault="00892845"/>
        </w:tc>
      </w:tr>
      <w:tr w:rsidR="00892845" w:rsidTr="003E52DD">
        <w:tc>
          <w:tcPr>
            <w:tcW w:w="2376" w:type="dxa"/>
          </w:tcPr>
          <w:p w:rsidR="00892845" w:rsidRDefault="00892845" w:rsidP="00624EA0">
            <w:pPr>
              <w:pStyle w:val="ListParagraph"/>
              <w:numPr>
                <w:ilvl w:val="0"/>
                <w:numId w:val="2"/>
              </w:numPr>
            </w:pPr>
            <w:r>
              <w:t>Mary, Mother of Jesus</w:t>
            </w:r>
          </w:p>
        </w:tc>
        <w:tc>
          <w:tcPr>
            <w:tcW w:w="1985" w:type="dxa"/>
          </w:tcPr>
          <w:p w:rsidR="00892845" w:rsidRDefault="00892845">
            <w:r>
              <w:t>Read Luke 1: 26-56</w:t>
            </w:r>
          </w:p>
        </w:tc>
        <w:tc>
          <w:tcPr>
            <w:tcW w:w="6655" w:type="dxa"/>
          </w:tcPr>
          <w:p w:rsidR="00892845" w:rsidRDefault="00892845"/>
          <w:p w:rsidR="00892845" w:rsidRDefault="00892845"/>
          <w:p w:rsidR="00892845" w:rsidRDefault="00892845"/>
          <w:p w:rsidR="00892845" w:rsidRDefault="00892845"/>
        </w:tc>
      </w:tr>
      <w:tr w:rsidR="00892845" w:rsidTr="003E52DD">
        <w:tc>
          <w:tcPr>
            <w:tcW w:w="2376" w:type="dxa"/>
          </w:tcPr>
          <w:p w:rsidR="00892845" w:rsidRDefault="00892845" w:rsidP="00624EA0">
            <w:pPr>
              <w:pStyle w:val="ListParagraph"/>
              <w:numPr>
                <w:ilvl w:val="0"/>
                <w:numId w:val="2"/>
              </w:numPr>
            </w:pPr>
            <w:r>
              <w:t>Apostle Paul</w:t>
            </w:r>
          </w:p>
        </w:tc>
        <w:tc>
          <w:tcPr>
            <w:tcW w:w="1985" w:type="dxa"/>
          </w:tcPr>
          <w:p w:rsidR="00892845" w:rsidRDefault="003E52DD">
            <w:hyperlink r:id="rId18" w:history="1">
              <w:r w:rsidRPr="00FF4865">
                <w:rPr>
                  <w:rStyle w:val="Hyperlink"/>
                </w:rPr>
                <w:t>http</w:t>
              </w:r>
              <w:r w:rsidRPr="00FF4865">
                <w:rPr>
                  <w:rStyle w:val="Hyperlink"/>
                </w:rPr>
                <w:t>s</w:t>
              </w:r>
              <w:r w:rsidRPr="00FF4865">
                <w:rPr>
                  <w:rStyle w:val="Hyperlink"/>
                </w:rPr>
                <w:t>://youtu.be/R0p0W_Zbt1s</w:t>
              </w:r>
            </w:hyperlink>
          </w:p>
          <w:p w:rsidR="003E52DD" w:rsidRDefault="003E52DD"/>
        </w:tc>
        <w:tc>
          <w:tcPr>
            <w:tcW w:w="6655" w:type="dxa"/>
          </w:tcPr>
          <w:p w:rsidR="00892845" w:rsidRDefault="00892845"/>
          <w:p w:rsidR="003E52DD" w:rsidRDefault="003E52DD"/>
          <w:p w:rsidR="003E52DD" w:rsidRDefault="003E52DD"/>
          <w:p w:rsidR="003E52DD" w:rsidRDefault="003E52DD"/>
        </w:tc>
      </w:tr>
      <w:tr w:rsidR="00892845" w:rsidTr="003E52DD">
        <w:tc>
          <w:tcPr>
            <w:tcW w:w="2376" w:type="dxa"/>
          </w:tcPr>
          <w:p w:rsidR="00892845" w:rsidRDefault="003E52DD" w:rsidP="00624EA0">
            <w:pPr>
              <w:pStyle w:val="ListParagraph"/>
              <w:numPr>
                <w:ilvl w:val="0"/>
                <w:numId w:val="2"/>
              </w:numPr>
            </w:pPr>
            <w:r>
              <w:t>Ruth</w:t>
            </w:r>
          </w:p>
        </w:tc>
        <w:tc>
          <w:tcPr>
            <w:tcW w:w="1985" w:type="dxa"/>
          </w:tcPr>
          <w:p w:rsidR="00892845" w:rsidRDefault="003E52DD">
            <w:hyperlink r:id="rId19" w:history="1">
              <w:r w:rsidRPr="00FF4865">
                <w:rPr>
                  <w:rStyle w:val="Hyperlink"/>
                </w:rPr>
                <w:t>https://youtu.be/irThVpd</w:t>
              </w:r>
              <w:r w:rsidRPr="00FF4865">
                <w:rPr>
                  <w:rStyle w:val="Hyperlink"/>
                </w:rPr>
                <w:t>e</w:t>
              </w:r>
              <w:r w:rsidRPr="00FF4865">
                <w:rPr>
                  <w:rStyle w:val="Hyperlink"/>
                </w:rPr>
                <w:t>SXk</w:t>
              </w:r>
            </w:hyperlink>
          </w:p>
          <w:p w:rsidR="003E52DD" w:rsidRDefault="003E52DD"/>
          <w:p w:rsidR="003E52DD" w:rsidRDefault="003E52DD"/>
          <w:p w:rsidR="003E52DD" w:rsidRDefault="003E52DD"/>
        </w:tc>
        <w:tc>
          <w:tcPr>
            <w:tcW w:w="6655" w:type="dxa"/>
          </w:tcPr>
          <w:p w:rsidR="00892845" w:rsidRDefault="00892845"/>
        </w:tc>
      </w:tr>
      <w:tr w:rsidR="003E52DD" w:rsidTr="003E52DD">
        <w:tc>
          <w:tcPr>
            <w:tcW w:w="2376" w:type="dxa"/>
          </w:tcPr>
          <w:p w:rsidR="003E52DD" w:rsidRDefault="003E52DD" w:rsidP="00624EA0">
            <w:pPr>
              <w:pStyle w:val="ListParagraph"/>
              <w:numPr>
                <w:ilvl w:val="0"/>
                <w:numId w:val="2"/>
              </w:numPr>
            </w:pPr>
            <w:r>
              <w:t>Esther</w:t>
            </w:r>
          </w:p>
        </w:tc>
        <w:tc>
          <w:tcPr>
            <w:tcW w:w="1985" w:type="dxa"/>
          </w:tcPr>
          <w:p w:rsidR="003E52DD" w:rsidRDefault="003E52DD">
            <w:hyperlink r:id="rId20" w:history="1">
              <w:r w:rsidRPr="00FF4865">
                <w:rPr>
                  <w:rStyle w:val="Hyperlink"/>
                </w:rPr>
                <w:t>https://youtu.be/ZXp41N</w:t>
              </w:r>
              <w:r w:rsidRPr="00FF4865">
                <w:rPr>
                  <w:rStyle w:val="Hyperlink"/>
                </w:rPr>
                <w:t>p</w:t>
              </w:r>
              <w:r w:rsidRPr="00FF4865">
                <w:rPr>
                  <w:rStyle w:val="Hyperlink"/>
                </w:rPr>
                <w:t>w_Uw</w:t>
              </w:r>
            </w:hyperlink>
          </w:p>
          <w:p w:rsidR="003E52DD" w:rsidRDefault="003E52DD"/>
          <w:p w:rsidR="003E52DD" w:rsidRDefault="003E52DD"/>
          <w:p w:rsidR="003E52DD" w:rsidRDefault="003E52DD"/>
        </w:tc>
        <w:tc>
          <w:tcPr>
            <w:tcW w:w="6655" w:type="dxa"/>
          </w:tcPr>
          <w:p w:rsidR="003E52DD" w:rsidRDefault="003E52DD"/>
        </w:tc>
      </w:tr>
      <w:tr w:rsidR="003E52DD" w:rsidTr="003E52DD">
        <w:tc>
          <w:tcPr>
            <w:tcW w:w="2376" w:type="dxa"/>
          </w:tcPr>
          <w:p w:rsidR="003E52DD" w:rsidRDefault="003E52DD" w:rsidP="00624EA0">
            <w:pPr>
              <w:pStyle w:val="ListParagraph"/>
              <w:numPr>
                <w:ilvl w:val="0"/>
                <w:numId w:val="2"/>
              </w:numPr>
            </w:pPr>
            <w:r>
              <w:t>Samson</w:t>
            </w:r>
          </w:p>
        </w:tc>
        <w:tc>
          <w:tcPr>
            <w:tcW w:w="1985" w:type="dxa"/>
          </w:tcPr>
          <w:p w:rsidR="003E52DD" w:rsidRDefault="003E52DD">
            <w:hyperlink r:id="rId21" w:history="1">
              <w:r w:rsidRPr="00FF4865">
                <w:rPr>
                  <w:rStyle w:val="Hyperlink"/>
                </w:rPr>
                <w:t>https://youtu.be/j0oHc</w:t>
              </w:r>
              <w:r w:rsidRPr="00FF4865">
                <w:rPr>
                  <w:rStyle w:val="Hyperlink"/>
                </w:rPr>
                <w:t>3</w:t>
              </w:r>
              <w:r w:rsidRPr="00FF4865">
                <w:rPr>
                  <w:rStyle w:val="Hyperlink"/>
                </w:rPr>
                <w:t>XGoKo</w:t>
              </w:r>
            </w:hyperlink>
          </w:p>
          <w:p w:rsidR="003E52DD" w:rsidRDefault="003E52DD"/>
          <w:p w:rsidR="003E52DD" w:rsidRDefault="003E52DD"/>
        </w:tc>
        <w:tc>
          <w:tcPr>
            <w:tcW w:w="6655" w:type="dxa"/>
          </w:tcPr>
          <w:p w:rsidR="003E52DD" w:rsidRDefault="003E52DD"/>
        </w:tc>
      </w:tr>
    </w:tbl>
    <w:p w:rsidR="00624EA0" w:rsidRPr="00624EA0" w:rsidRDefault="00624EA0" w:rsidP="00624EA0">
      <w:pPr>
        <w:pStyle w:val="Title"/>
        <w:rPr>
          <w:noProof/>
        </w:rPr>
      </w:pPr>
      <w:r w:rsidRPr="00624EA0">
        <w:rPr>
          <w:noProof/>
          <w:color w:val="E36C0A" w:themeColor="accent6" w:themeShade="BF"/>
        </w:rPr>
        <w:lastRenderedPageBreak/>
        <w:t>YOUR PLAN</w:t>
      </w:r>
    </w:p>
    <w:p w:rsidR="00624EA0" w:rsidRDefault="00624EA0">
      <w:r>
        <w:rPr>
          <w:noProof/>
        </w:rPr>
        <w:drawing>
          <wp:inline distT="0" distB="0" distL="0" distR="0">
            <wp:extent cx="6858000" cy="2790825"/>
            <wp:effectExtent l="0" t="0" r="0" b="9525"/>
            <wp:docPr id="10" name="Picture 10" descr="C:\Users\User\Documents\church\Captures\Bible heroes showcase - YouTube - Personal - Microsoft​ Edge 2_10_2020 8_03_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church\Captures\Bible heroes showcase - YouTube - Personal - Microsoft​ Edge 2_10_2020 8_03_09 PM.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14279"/>
                    <a:stretch/>
                  </pic:blipFill>
                  <pic:spPr bwMode="auto">
                    <a:xfrm>
                      <a:off x="0" y="0"/>
                      <a:ext cx="6858000" cy="2790825"/>
                    </a:xfrm>
                    <a:prstGeom prst="rect">
                      <a:avLst/>
                    </a:prstGeom>
                    <a:noFill/>
                    <a:ln>
                      <a:noFill/>
                    </a:ln>
                    <a:extLst>
                      <a:ext uri="{53640926-AAD7-44D8-BBD7-CCE9431645EC}">
                        <a14:shadowObscured xmlns:a14="http://schemas.microsoft.com/office/drawing/2010/main"/>
                      </a:ext>
                    </a:extLst>
                  </pic:spPr>
                </pic:pic>
              </a:graphicData>
            </a:graphic>
          </wp:inline>
        </w:drawing>
      </w:r>
    </w:p>
    <w:p w:rsidR="00624EA0" w:rsidRPr="00624EA0" w:rsidRDefault="00624EA0">
      <w:pPr>
        <w:rPr>
          <w:b/>
          <w:color w:val="984806" w:themeColor="accent6" w:themeShade="80"/>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24EA0">
        <w:rPr>
          <w:b/>
          <w:color w:val="984806" w:themeColor="accent6" w:themeShade="80"/>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WHICH BIBLE HERO ARE YOU GOING TO CHOOSE TO HIGHLIGHT?</w:t>
      </w:r>
    </w:p>
    <w:p w:rsidR="00624EA0" w:rsidRPr="00624EA0" w:rsidRDefault="00624EA0" w:rsidP="00624EA0">
      <w:pPr>
        <w:jc w:val="center"/>
        <w:rPr>
          <w:rFonts w:ascii="Broadway" w:hAnsi="Broadway"/>
          <w:sz w:val="40"/>
        </w:rPr>
      </w:pPr>
      <w:r w:rsidRPr="00624EA0">
        <w:rPr>
          <w:rFonts w:ascii="Broadway" w:hAnsi="Broadway"/>
          <w:sz w:val="40"/>
        </w:rPr>
        <w:t>WHAT ARE YOU GOING TO DO?</w:t>
      </w:r>
    </w:p>
    <w:p w:rsidR="00624EA0" w:rsidRPr="00624EA0" w:rsidRDefault="00624EA0">
      <w:pPr>
        <w:rPr>
          <w:sz w:val="32"/>
        </w:rPr>
      </w:pPr>
      <w:r w:rsidRPr="00624EA0">
        <w:rPr>
          <w:sz w:val="96"/>
        </w:rPr>
        <w:t>Story</w:t>
      </w:r>
      <w:r>
        <w:t xml:space="preserve">            </w:t>
      </w:r>
      <w:r w:rsidRPr="00624EA0">
        <w:rPr>
          <w:rFonts w:ascii="Castellar" w:hAnsi="Castellar"/>
          <w:b/>
          <w:sz w:val="36"/>
        </w:rPr>
        <w:t>digital media</w:t>
      </w:r>
      <w:r>
        <w:t xml:space="preserve">            </w:t>
      </w:r>
      <w:r w:rsidRPr="00624EA0">
        <w:rPr>
          <w:rFonts w:ascii="Goudy Stout" w:hAnsi="Goudy Stout"/>
          <w:sz w:val="36"/>
        </w:rPr>
        <w:t>drawing</w:t>
      </w:r>
      <w:r>
        <w:t xml:space="preserve">   </w:t>
      </w:r>
      <w:r w:rsidRPr="00624EA0">
        <w:rPr>
          <w:rFonts w:ascii="Felix Titling" w:hAnsi="Felix Titling"/>
          <w:sz w:val="52"/>
        </w:rPr>
        <w:t>poem</w:t>
      </w:r>
      <w:r w:rsidRPr="00624EA0">
        <w:rPr>
          <w:sz w:val="52"/>
        </w:rPr>
        <w:t xml:space="preserve">    </w:t>
      </w:r>
      <w:r w:rsidRPr="00624EA0">
        <w:rPr>
          <w:rFonts w:ascii="Bradley Hand ITC" w:hAnsi="Bradley Hand ITC"/>
          <w:sz w:val="180"/>
        </w:rPr>
        <w:t>song</w:t>
      </w:r>
      <w:r>
        <w:t xml:space="preserve">         </w:t>
      </w:r>
      <w:r w:rsidRPr="00624EA0">
        <w:rPr>
          <w:rFonts w:ascii="Harlow Solid Italic" w:hAnsi="Harlow Solid Italic"/>
          <w:sz w:val="96"/>
        </w:rPr>
        <w:t>dance</w:t>
      </w:r>
      <w:r>
        <w:rPr>
          <w:sz w:val="32"/>
        </w:rPr>
        <w:t xml:space="preserve">              </w:t>
      </w:r>
      <w:r w:rsidRPr="00624EA0">
        <w:rPr>
          <w:rFonts w:ascii="Felix Titling" w:hAnsi="Felix Titling"/>
          <w:sz w:val="48"/>
        </w:rPr>
        <w:t>play</w:t>
      </w:r>
    </w:p>
    <w:p w:rsidR="00624EA0" w:rsidRPr="00624EA0" w:rsidRDefault="00624EA0">
      <w:pPr>
        <w:rPr>
          <w:sz w:val="200"/>
        </w:rPr>
      </w:pPr>
      <w:proofErr w:type="gramStart"/>
      <w:r>
        <w:rPr>
          <w:sz w:val="52"/>
        </w:rPr>
        <w:t>script</w:t>
      </w:r>
      <w:proofErr w:type="gramEnd"/>
      <w:r w:rsidRPr="00624EA0">
        <w:rPr>
          <w:sz w:val="52"/>
        </w:rPr>
        <w:t xml:space="preserve"> </w:t>
      </w:r>
      <w:r>
        <w:rPr>
          <w:sz w:val="52"/>
        </w:rPr>
        <w:tab/>
      </w:r>
      <w:r>
        <w:rPr>
          <w:sz w:val="52"/>
        </w:rPr>
        <w:tab/>
      </w:r>
      <w:r>
        <w:rPr>
          <w:sz w:val="52"/>
        </w:rPr>
        <w:tab/>
      </w:r>
      <w:r w:rsidRPr="00624EA0">
        <w:rPr>
          <w:rFonts w:ascii="Castellar" w:hAnsi="Castellar"/>
          <w:sz w:val="44"/>
        </w:rPr>
        <w:t>short movie</w:t>
      </w:r>
      <w:r w:rsidRPr="00624EA0">
        <w:rPr>
          <w:sz w:val="44"/>
        </w:rPr>
        <w:t xml:space="preserve"> </w:t>
      </w:r>
      <w:r>
        <w:rPr>
          <w:sz w:val="44"/>
        </w:rPr>
        <w:t xml:space="preserve">  </w:t>
      </w:r>
      <w:r>
        <w:rPr>
          <w:sz w:val="44"/>
        </w:rPr>
        <w:tab/>
      </w:r>
      <w:r>
        <w:rPr>
          <w:sz w:val="44"/>
        </w:rPr>
        <w:tab/>
      </w:r>
      <w:r w:rsidRPr="00624EA0">
        <w:rPr>
          <w:rFonts w:ascii="Broadway" w:hAnsi="Broadway"/>
          <w:sz w:val="44"/>
        </w:rPr>
        <w:t>photograph</w:t>
      </w:r>
    </w:p>
    <w:p w:rsidR="00624EA0" w:rsidRDefault="00624EA0">
      <w:pPr>
        <w:rPr>
          <w:rFonts w:ascii="Goudy Stout" w:hAnsi="Goudy Stout"/>
          <w:sz w:val="56"/>
        </w:rPr>
      </w:pPr>
      <w:r w:rsidRPr="00624EA0">
        <w:rPr>
          <w:sz w:val="36"/>
        </w:rPr>
        <w:t xml:space="preserve"> </w:t>
      </w:r>
      <w:proofErr w:type="gramStart"/>
      <w:r w:rsidRPr="00624EA0">
        <w:rPr>
          <w:rFonts w:ascii="Goudy Stout" w:hAnsi="Goudy Stout"/>
          <w:sz w:val="36"/>
        </w:rPr>
        <w:t>logo</w:t>
      </w:r>
      <w:proofErr w:type="gramEnd"/>
      <w:r>
        <w:rPr>
          <w:rFonts w:ascii="Goudy Stout" w:hAnsi="Goudy Stout"/>
          <w:sz w:val="36"/>
        </w:rPr>
        <w:tab/>
      </w:r>
      <w:r>
        <w:rPr>
          <w:rFonts w:ascii="Goudy Stout" w:hAnsi="Goudy Stout"/>
          <w:sz w:val="36"/>
        </w:rPr>
        <w:tab/>
      </w:r>
      <w:r>
        <w:rPr>
          <w:rFonts w:ascii="Goudy Stout" w:hAnsi="Goudy Stout"/>
          <w:sz w:val="36"/>
        </w:rPr>
        <w:tab/>
      </w:r>
      <w:r w:rsidRPr="00624EA0">
        <w:rPr>
          <w:rFonts w:ascii="Vivaldi" w:hAnsi="Vivaldi"/>
          <w:sz w:val="96"/>
        </w:rPr>
        <w:t>Calligraphy</w:t>
      </w:r>
    </w:p>
    <w:p w:rsidR="00624EA0" w:rsidRPr="00624EA0" w:rsidRDefault="00624EA0" w:rsidP="00624EA0">
      <w:pPr>
        <w:jc w:val="center"/>
        <w:rPr>
          <w:rFonts w:ascii="Goudy Stout" w:hAnsi="Goudy Stout"/>
          <w:sz w:val="56"/>
        </w:rPr>
      </w:pPr>
      <w:bookmarkStart w:id="0" w:name="_GoBack"/>
      <w:bookmarkEnd w:id="0"/>
      <w:r>
        <w:rPr>
          <w:rFonts w:ascii="Bernard MT Condensed" w:hAnsi="Bernard MT Condensed"/>
          <w:sz w:val="44"/>
        </w:rPr>
        <w:t>ANY</w:t>
      </w:r>
      <w:r w:rsidRPr="00624EA0">
        <w:rPr>
          <w:rFonts w:ascii="Bernard MT Condensed" w:hAnsi="Bernard MT Condensed"/>
          <w:sz w:val="44"/>
        </w:rPr>
        <w:t>THING</w:t>
      </w:r>
      <w:r>
        <w:rPr>
          <w:rFonts w:ascii="Bernard MT Condensed" w:hAnsi="Bernard MT Condensed"/>
          <w:sz w:val="44"/>
        </w:rPr>
        <w:t>…</w:t>
      </w:r>
      <w:r>
        <w:t xml:space="preserve">Remember videos should not be </w:t>
      </w:r>
      <w:r w:rsidR="00886495">
        <w:t xml:space="preserve">much </w:t>
      </w:r>
      <w:r>
        <w:t>over 3 minutes long!</w:t>
      </w:r>
    </w:p>
    <w:sectPr w:rsidR="00624EA0" w:rsidRPr="00624EA0" w:rsidSect="005A566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23ADC"/>
    <w:multiLevelType w:val="hybridMultilevel"/>
    <w:tmpl w:val="73D89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DD2EE1"/>
    <w:multiLevelType w:val="hybridMultilevel"/>
    <w:tmpl w:val="7DAA5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928"/>
    <w:rsid w:val="00002D24"/>
    <w:rsid w:val="00046881"/>
    <w:rsid w:val="000B5EA4"/>
    <w:rsid w:val="000C1F36"/>
    <w:rsid w:val="00142D5B"/>
    <w:rsid w:val="00231386"/>
    <w:rsid w:val="0025125E"/>
    <w:rsid w:val="003A6F29"/>
    <w:rsid w:val="003E52DD"/>
    <w:rsid w:val="0042563A"/>
    <w:rsid w:val="004748D1"/>
    <w:rsid w:val="004B018C"/>
    <w:rsid w:val="004C555F"/>
    <w:rsid w:val="005A5661"/>
    <w:rsid w:val="005B7710"/>
    <w:rsid w:val="00624EA0"/>
    <w:rsid w:val="00627A30"/>
    <w:rsid w:val="00683C20"/>
    <w:rsid w:val="007061D4"/>
    <w:rsid w:val="007720DF"/>
    <w:rsid w:val="007C3268"/>
    <w:rsid w:val="007E3234"/>
    <w:rsid w:val="008204AF"/>
    <w:rsid w:val="00886495"/>
    <w:rsid w:val="00892845"/>
    <w:rsid w:val="00A96D85"/>
    <w:rsid w:val="00B55925"/>
    <w:rsid w:val="00B83928"/>
    <w:rsid w:val="00C442AF"/>
    <w:rsid w:val="00E64A54"/>
    <w:rsid w:val="00F26BDB"/>
    <w:rsid w:val="00FA6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EA0"/>
    <w:rPr>
      <w:sz w:val="20"/>
      <w:szCs w:val="20"/>
    </w:rPr>
  </w:style>
  <w:style w:type="paragraph" w:styleId="Heading1">
    <w:name w:val="heading 1"/>
    <w:basedOn w:val="Normal"/>
    <w:next w:val="Normal"/>
    <w:link w:val="Heading1Char"/>
    <w:uiPriority w:val="9"/>
    <w:qFormat/>
    <w:rsid w:val="00624EA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24EA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24EA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624EA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624EA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24EA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24EA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24EA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24EA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9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C3268"/>
    <w:rPr>
      <w:color w:val="0000FF" w:themeColor="hyperlink"/>
      <w:u w:val="single"/>
    </w:rPr>
  </w:style>
  <w:style w:type="character" w:styleId="FollowedHyperlink">
    <w:name w:val="FollowedHyperlink"/>
    <w:basedOn w:val="DefaultParagraphFont"/>
    <w:uiPriority w:val="99"/>
    <w:semiHidden/>
    <w:unhideWhenUsed/>
    <w:rsid w:val="007C3268"/>
    <w:rPr>
      <w:color w:val="800080" w:themeColor="followedHyperlink"/>
      <w:u w:val="single"/>
    </w:rPr>
  </w:style>
  <w:style w:type="table" w:styleId="TableGrid">
    <w:name w:val="Table Grid"/>
    <w:basedOn w:val="TableNormal"/>
    <w:uiPriority w:val="59"/>
    <w:rsid w:val="004B0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BDB"/>
    <w:rPr>
      <w:rFonts w:ascii="Tahoma" w:hAnsi="Tahoma" w:cs="Tahoma"/>
      <w:sz w:val="16"/>
      <w:szCs w:val="16"/>
    </w:rPr>
  </w:style>
  <w:style w:type="paragraph" w:styleId="ListParagraph">
    <w:name w:val="List Paragraph"/>
    <w:basedOn w:val="Normal"/>
    <w:uiPriority w:val="34"/>
    <w:qFormat/>
    <w:rsid w:val="00624EA0"/>
    <w:pPr>
      <w:ind w:left="720"/>
      <w:contextualSpacing/>
    </w:pPr>
  </w:style>
  <w:style w:type="paragraph" w:styleId="Title">
    <w:name w:val="Title"/>
    <w:basedOn w:val="Normal"/>
    <w:next w:val="Normal"/>
    <w:link w:val="TitleChar"/>
    <w:uiPriority w:val="10"/>
    <w:qFormat/>
    <w:rsid w:val="00624EA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24EA0"/>
    <w:rPr>
      <w:caps/>
      <w:color w:val="4F81BD" w:themeColor="accent1"/>
      <w:spacing w:val="10"/>
      <w:kern w:val="28"/>
      <w:sz w:val="52"/>
      <w:szCs w:val="52"/>
    </w:rPr>
  </w:style>
  <w:style w:type="character" w:customStyle="1" w:styleId="Heading1Char">
    <w:name w:val="Heading 1 Char"/>
    <w:basedOn w:val="DefaultParagraphFont"/>
    <w:link w:val="Heading1"/>
    <w:uiPriority w:val="9"/>
    <w:rsid w:val="00624EA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624EA0"/>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624EA0"/>
    <w:rPr>
      <w:caps/>
      <w:color w:val="243F60" w:themeColor="accent1" w:themeShade="7F"/>
      <w:spacing w:val="15"/>
    </w:rPr>
  </w:style>
  <w:style w:type="character" w:customStyle="1" w:styleId="Heading4Char">
    <w:name w:val="Heading 4 Char"/>
    <w:basedOn w:val="DefaultParagraphFont"/>
    <w:link w:val="Heading4"/>
    <w:uiPriority w:val="9"/>
    <w:semiHidden/>
    <w:rsid w:val="00624EA0"/>
    <w:rPr>
      <w:caps/>
      <w:color w:val="365F91" w:themeColor="accent1" w:themeShade="BF"/>
      <w:spacing w:val="10"/>
    </w:rPr>
  </w:style>
  <w:style w:type="character" w:customStyle="1" w:styleId="Heading5Char">
    <w:name w:val="Heading 5 Char"/>
    <w:basedOn w:val="DefaultParagraphFont"/>
    <w:link w:val="Heading5"/>
    <w:uiPriority w:val="9"/>
    <w:semiHidden/>
    <w:rsid w:val="00624EA0"/>
    <w:rPr>
      <w:caps/>
      <w:color w:val="365F91" w:themeColor="accent1" w:themeShade="BF"/>
      <w:spacing w:val="10"/>
    </w:rPr>
  </w:style>
  <w:style w:type="character" w:customStyle="1" w:styleId="Heading6Char">
    <w:name w:val="Heading 6 Char"/>
    <w:basedOn w:val="DefaultParagraphFont"/>
    <w:link w:val="Heading6"/>
    <w:uiPriority w:val="9"/>
    <w:semiHidden/>
    <w:rsid w:val="00624EA0"/>
    <w:rPr>
      <w:caps/>
      <w:color w:val="365F91" w:themeColor="accent1" w:themeShade="BF"/>
      <w:spacing w:val="10"/>
    </w:rPr>
  </w:style>
  <w:style w:type="character" w:customStyle="1" w:styleId="Heading7Char">
    <w:name w:val="Heading 7 Char"/>
    <w:basedOn w:val="DefaultParagraphFont"/>
    <w:link w:val="Heading7"/>
    <w:uiPriority w:val="9"/>
    <w:semiHidden/>
    <w:rsid w:val="00624EA0"/>
    <w:rPr>
      <w:caps/>
      <w:color w:val="365F91" w:themeColor="accent1" w:themeShade="BF"/>
      <w:spacing w:val="10"/>
    </w:rPr>
  </w:style>
  <w:style w:type="character" w:customStyle="1" w:styleId="Heading8Char">
    <w:name w:val="Heading 8 Char"/>
    <w:basedOn w:val="DefaultParagraphFont"/>
    <w:link w:val="Heading8"/>
    <w:uiPriority w:val="9"/>
    <w:semiHidden/>
    <w:rsid w:val="00624EA0"/>
    <w:rPr>
      <w:caps/>
      <w:spacing w:val="10"/>
      <w:sz w:val="18"/>
      <w:szCs w:val="18"/>
    </w:rPr>
  </w:style>
  <w:style w:type="character" w:customStyle="1" w:styleId="Heading9Char">
    <w:name w:val="Heading 9 Char"/>
    <w:basedOn w:val="DefaultParagraphFont"/>
    <w:link w:val="Heading9"/>
    <w:uiPriority w:val="9"/>
    <w:semiHidden/>
    <w:rsid w:val="00624EA0"/>
    <w:rPr>
      <w:i/>
      <w:caps/>
      <w:spacing w:val="10"/>
      <w:sz w:val="18"/>
      <w:szCs w:val="18"/>
    </w:rPr>
  </w:style>
  <w:style w:type="paragraph" w:styleId="Caption">
    <w:name w:val="caption"/>
    <w:basedOn w:val="Normal"/>
    <w:next w:val="Normal"/>
    <w:uiPriority w:val="35"/>
    <w:semiHidden/>
    <w:unhideWhenUsed/>
    <w:qFormat/>
    <w:rsid w:val="00624EA0"/>
    <w:rPr>
      <w:b/>
      <w:bCs/>
      <w:color w:val="365F91" w:themeColor="accent1" w:themeShade="BF"/>
      <w:sz w:val="16"/>
      <w:szCs w:val="16"/>
    </w:rPr>
  </w:style>
  <w:style w:type="paragraph" w:styleId="Subtitle">
    <w:name w:val="Subtitle"/>
    <w:basedOn w:val="Normal"/>
    <w:next w:val="Normal"/>
    <w:link w:val="SubtitleChar"/>
    <w:uiPriority w:val="11"/>
    <w:qFormat/>
    <w:rsid w:val="00624EA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24EA0"/>
    <w:rPr>
      <w:caps/>
      <w:color w:val="595959" w:themeColor="text1" w:themeTint="A6"/>
      <w:spacing w:val="10"/>
      <w:sz w:val="24"/>
      <w:szCs w:val="24"/>
    </w:rPr>
  </w:style>
  <w:style w:type="character" w:styleId="Strong">
    <w:name w:val="Strong"/>
    <w:uiPriority w:val="22"/>
    <w:qFormat/>
    <w:rsid w:val="00624EA0"/>
    <w:rPr>
      <w:b/>
      <w:bCs/>
    </w:rPr>
  </w:style>
  <w:style w:type="character" w:styleId="Emphasis">
    <w:name w:val="Emphasis"/>
    <w:uiPriority w:val="20"/>
    <w:qFormat/>
    <w:rsid w:val="00624EA0"/>
    <w:rPr>
      <w:caps/>
      <w:color w:val="243F60" w:themeColor="accent1" w:themeShade="7F"/>
      <w:spacing w:val="5"/>
    </w:rPr>
  </w:style>
  <w:style w:type="paragraph" w:styleId="NoSpacing">
    <w:name w:val="No Spacing"/>
    <w:basedOn w:val="Normal"/>
    <w:link w:val="NoSpacingChar"/>
    <w:uiPriority w:val="1"/>
    <w:qFormat/>
    <w:rsid w:val="00624EA0"/>
    <w:pPr>
      <w:spacing w:before="0" w:after="0" w:line="240" w:lineRule="auto"/>
    </w:pPr>
  </w:style>
  <w:style w:type="character" w:customStyle="1" w:styleId="NoSpacingChar">
    <w:name w:val="No Spacing Char"/>
    <w:basedOn w:val="DefaultParagraphFont"/>
    <w:link w:val="NoSpacing"/>
    <w:uiPriority w:val="1"/>
    <w:rsid w:val="00624EA0"/>
    <w:rPr>
      <w:sz w:val="20"/>
      <w:szCs w:val="20"/>
    </w:rPr>
  </w:style>
  <w:style w:type="paragraph" w:styleId="Quote">
    <w:name w:val="Quote"/>
    <w:basedOn w:val="Normal"/>
    <w:next w:val="Normal"/>
    <w:link w:val="QuoteChar"/>
    <w:uiPriority w:val="29"/>
    <w:qFormat/>
    <w:rsid w:val="00624EA0"/>
    <w:rPr>
      <w:i/>
      <w:iCs/>
    </w:rPr>
  </w:style>
  <w:style w:type="character" w:customStyle="1" w:styleId="QuoteChar">
    <w:name w:val="Quote Char"/>
    <w:basedOn w:val="DefaultParagraphFont"/>
    <w:link w:val="Quote"/>
    <w:uiPriority w:val="29"/>
    <w:rsid w:val="00624EA0"/>
    <w:rPr>
      <w:i/>
      <w:iCs/>
      <w:sz w:val="20"/>
      <w:szCs w:val="20"/>
    </w:rPr>
  </w:style>
  <w:style w:type="paragraph" w:styleId="IntenseQuote">
    <w:name w:val="Intense Quote"/>
    <w:basedOn w:val="Normal"/>
    <w:next w:val="Normal"/>
    <w:link w:val="IntenseQuoteChar"/>
    <w:uiPriority w:val="30"/>
    <w:qFormat/>
    <w:rsid w:val="00624EA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24EA0"/>
    <w:rPr>
      <w:i/>
      <w:iCs/>
      <w:color w:val="4F81BD" w:themeColor="accent1"/>
      <w:sz w:val="20"/>
      <w:szCs w:val="20"/>
    </w:rPr>
  </w:style>
  <w:style w:type="character" w:styleId="SubtleEmphasis">
    <w:name w:val="Subtle Emphasis"/>
    <w:uiPriority w:val="19"/>
    <w:qFormat/>
    <w:rsid w:val="00624EA0"/>
    <w:rPr>
      <w:i/>
      <w:iCs/>
      <w:color w:val="243F60" w:themeColor="accent1" w:themeShade="7F"/>
    </w:rPr>
  </w:style>
  <w:style w:type="character" w:styleId="IntenseEmphasis">
    <w:name w:val="Intense Emphasis"/>
    <w:uiPriority w:val="21"/>
    <w:qFormat/>
    <w:rsid w:val="00624EA0"/>
    <w:rPr>
      <w:b/>
      <w:bCs/>
      <w:caps/>
      <w:color w:val="243F60" w:themeColor="accent1" w:themeShade="7F"/>
      <w:spacing w:val="10"/>
    </w:rPr>
  </w:style>
  <w:style w:type="character" w:styleId="SubtleReference">
    <w:name w:val="Subtle Reference"/>
    <w:uiPriority w:val="31"/>
    <w:qFormat/>
    <w:rsid w:val="00624EA0"/>
    <w:rPr>
      <w:b/>
      <w:bCs/>
      <w:color w:val="4F81BD" w:themeColor="accent1"/>
    </w:rPr>
  </w:style>
  <w:style w:type="character" w:styleId="IntenseReference">
    <w:name w:val="Intense Reference"/>
    <w:uiPriority w:val="32"/>
    <w:qFormat/>
    <w:rsid w:val="00624EA0"/>
    <w:rPr>
      <w:b/>
      <w:bCs/>
      <w:i/>
      <w:iCs/>
      <w:caps/>
      <w:color w:val="4F81BD" w:themeColor="accent1"/>
    </w:rPr>
  </w:style>
  <w:style w:type="character" w:styleId="BookTitle">
    <w:name w:val="Book Title"/>
    <w:uiPriority w:val="33"/>
    <w:qFormat/>
    <w:rsid w:val="00624EA0"/>
    <w:rPr>
      <w:b/>
      <w:bCs/>
      <w:i/>
      <w:iCs/>
      <w:spacing w:val="9"/>
    </w:rPr>
  </w:style>
  <w:style w:type="paragraph" w:styleId="TOCHeading">
    <w:name w:val="TOC Heading"/>
    <w:basedOn w:val="Heading1"/>
    <w:next w:val="Normal"/>
    <w:uiPriority w:val="39"/>
    <w:semiHidden/>
    <w:unhideWhenUsed/>
    <w:qFormat/>
    <w:rsid w:val="00624EA0"/>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EA0"/>
    <w:rPr>
      <w:sz w:val="20"/>
      <w:szCs w:val="20"/>
    </w:rPr>
  </w:style>
  <w:style w:type="paragraph" w:styleId="Heading1">
    <w:name w:val="heading 1"/>
    <w:basedOn w:val="Normal"/>
    <w:next w:val="Normal"/>
    <w:link w:val="Heading1Char"/>
    <w:uiPriority w:val="9"/>
    <w:qFormat/>
    <w:rsid w:val="00624EA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24EA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24EA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624EA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624EA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24EA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24EA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24EA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24EA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9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C3268"/>
    <w:rPr>
      <w:color w:val="0000FF" w:themeColor="hyperlink"/>
      <w:u w:val="single"/>
    </w:rPr>
  </w:style>
  <w:style w:type="character" w:styleId="FollowedHyperlink">
    <w:name w:val="FollowedHyperlink"/>
    <w:basedOn w:val="DefaultParagraphFont"/>
    <w:uiPriority w:val="99"/>
    <w:semiHidden/>
    <w:unhideWhenUsed/>
    <w:rsid w:val="007C3268"/>
    <w:rPr>
      <w:color w:val="800080" w:themeColor="followedHyperlink"/>
      <w:u w:val="single"/>
    </w:rPr>
  </w:style>
  <w:style w:type="table" w:styleId="TableGrid">
    <w:name w:val="Table Grid"/>
    <w:basedOn w:val="TableNormal"/>
    <w:uiPriority w:val="59"/>
    <w:rsid w:val="004B0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BDB"/>
    <w:rPr>
      <w:rFonts w:ascii="Tahoma" w:hAnsi="Tahoma" w:cs="Tahoma"/>
      <w:sz w:val="16"/>
      <w:szCs w:val="16"/>
    </w:rPr>
  </w:style>
  <w:style w:type="paragraph" w:styleId="ListParagraph">
    <w:name w:val="List Paragraph"/>
    <w:basedOn w:val="Normal"/>
    <w:uiPriority w:val="34"/>
    <w:qFormat/>
    <w:rsid w:val="00624EA0"/>
    <w:pPr>
      <w:ind w:left="720"/>
      <w:contextualSpacing/>
    </w:pPr>
  </w:style>
  <w:style w:type="paragraph" w:styleId="Title">
    <w:name w:val="Title"/>
    <w:basedOn w:val="Normal"/>
    <w:next w:val="Normal"/>
    <w:link w:val="TitleChar"/>
    <w:uiPriority w:val="10"/>
    <w:qFormat/>
    <w:rsid w:val="00624EA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24EA0"/>
    <w:rPr>
      <w:caps/>
      <w:color w:val="4F81BD" w:themeColor="accent1"/>
      <w:spacing w:val="10"/>
      <w:kern w:val="28"/>
      <w:sz w:val="52"/>
      <w:szCs w:val="52"/>
    </w:rPr>
  </w:style>
  <w:style w:type="character" w:customStyle="1" w:styleId="Heading1Char">
    <w:name w:val="Heading 1 Char"/>
    <w:basedOn w:val="DefaultParagraphFont"/>
    <w:link w:val="Heading1"/>
    <w:uiPriority w:val="9"/>
    <w:rsid w:val="00624EA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624EA0"/>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624EA0"/>
    <w:rPr>
      <w:caps/>
      <w:color w:val="243F60" w:themeColor="accent1" w:themeShade="7F"/>
      <w:spacing w:val="15"/>
    </w:rPr>
  </w:style>
  <w:style w:type="character" w:customStyle="1" w:styleId="Heading4Char">
    <w:name w:val="Heading 4 Char"/>
    <w:basedOn w:val="DefaultParagraphFont"/>
    <w:link w:val="Heading4"/>
    <w:uiPriority w:val="9"/>
    <w:semiHidden/>
    <w:rsid w:val="00624EA0"/>
    <w:rPr>
      <w:caps/>
      <w:color w:val="365F91" w:themeColor="accent1" w:themeShade="BF"/>
      <w:spacing w:val="10"/>
    </w:rPr>
  </w:style>
  <w:style w:type="character" w:customStyle="1" w:styleId="Heading5Char">
    <w:name w:val="Heading 5 Char"/>
    <w:basedOn w:val="DefaultParagraphFont"/>
    <w:link w:val="Heading5"/>
    <w:uiPriority w:val="9"/>
    <w:semiHidden/>
    <w:rsid w:val="00624EA0"/>
    <w:rPr>
      <w:caps/>
      <w:color w:val="365F91" w:themeColor="accent1" w:themeShade="BF"/>
      <w:spacing w:val="10"/>
    </w:rPr>
  </w:style>
  <w:style w:type="character" w:customStyle="1" w:styleId="Heading6Char">
    <w:name w:val="Heading 6 Char"/>
    <w:basedOn w:val="DefaultParagraphFont"/>
    <w:link w:val="Heading6"/>
    <w:uiPriority w:val="9"/>
    <w:semiHidden/>
    <w:rsid w:val="00624EA0"/>
    <w:rPr>
      <w:caps/>
      <w:color w:val="365F91" w:themeColor="accent1" w:themeShade="BF"/>
      <w:spacing w:val="10"/>
    </w:rPr>
  </w:style>
  <w:style w:type="character" w:customStyle="1" w:styleId="Heading7Char">
    <w:name w:val="Heading 7 Char"/>
    <w:basedOn w:val="DefaultParagraphFont"/>
    <w:link w:val="Heading7"/>
    <w:uiPriority w:val="9"/>
    <w:semiHidden/>
    <w:rsid w:val="00624EA0"/>
    <w:rPr>
      <w:caps/>
      <w:color w:val="365F91" w:themeColor="accent1" w:themeShade="BF"/>
      <w:spacing w:val="10"/>
    </w:rPr>
  </w:style>
  <w:style w:type="character" w:customStyle="1" w:styleId="Heading8Char">
    <w:name w:val="Heading 8 Char"/>
    <w:basedOn w:val="DefaultParagraphFont"/>
    <w:link w:val="Heading8"/>
    <w:uiPriority w:val="9"/>
    <w:semiHidden/>
    <w:rsid w:val="00624EA0"/>
    <w:rPr>
      <w:caps/>
      <w:spacing w:val="10"/>
      <w:sz w:val="18"/>
      <w:szCs w:val="18"/>
    </w:rPr>
  </w:style>
  <w:style w:type="character" w:customStyle="1" w:styleId="Heading9Char">
    <w:name w:val="Heading 9 Char"/>
    <w:basedOn w:val="DefaultParagraphFont"/>
    <w:link w:val="Heading9"/>
    <w:uiPriority w:val="9"/>
    <w:semiHidden/>
    <w:rsid w:val="00624EA0"/>
    <w:rPr>
      <w:i/>
      <w:caps/>
      <w:spacing w:val="10"/>
      <w:sz w:val="18"/>
      <w:szCs w:val="18"/>
    </w:rPr>
  </w:style>
  <w:style w:type="paragraph" w:styleId="Caption">
    <w:name w:val="caption"/>
    <w:basedOn w:val="Normal"/>
    <w:next w:val="Normal"/>
    <w:uiPriority w:val="35"/>
    <w:semiHidden/>
    <w:unhideWhenUsed/>
    <w:qFormat/>
    <w:rsid w:val="00624EA0"/>
    <w:rPr>
      <w:b/>
      <w:bCs/>
      <w:color w:val="365F91" w:themeColor="accent1" w:themeShade="BF"/>
      <w:sz w:val="16"/>
      <w:szCs w:val="16"/>
    </w:rPr>
  </w:style>
  <w:style w:type="paragraph" w:styleId="Subtitle">
    <w:name w:val="Subtitle"/>
    <w:basedOn w:val="Normal"/>
    <w:next w:val="Normal"/>
    <w:link w:val="SubtitleChar"/>
    <w:uiPriority w:val="11"/>
    <w:qFormat/>
    <w:rsid w:val="00624EA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24EA0"/>
    <w:rPr>
      <w:caps/>
      <w:color w:val="595959" w:themeColor="text1" w:themeTint="A6"/>
      <w:spacing w:val="10"/>
      <w:sz w:val="24"/>
      <w:szCs w:val="24"/>
    </w:rPr>
  </w:style>
  <w:style w:type="character" w:styleId="Strong">
    <w:name w:val="Strong"/>
    <w:uiPriority w:val="22"/>
    <w:qFormat/>
    <w:rsid w:val="00624EA0"/>
    <w:rPr>
      <w:b/>
      <w:bCs/>
    </w:rPr>
  </w:style>
  <w:style w:type="character" w:styleId="Emphasis">
    <w:name w:val="Emphasis"/>
    <w:uiPriority w:val="20"/>
    <w:qFormat/>
    <w:rsid w:val="00624EA0"/>
    <w:rPr>
      <w:caps/>
      <w:color w:val="243F60" w:themeColor="accent1" w:themeShade="7F"/>
      <w:spacing w:val="5"/>
    </w:rPr>
  </w:style>
  <w:style w:type="paragraph" w:styleId="NoSpacing">
    <w:name w:val="No Spacing"/>
    <w:basedOn w:val="Normal"/>
    <w:link w:val="NoSpacingChar"/>
    <w:uiPriority w:val="1"/>
    <w:qFormat/>
    <w:rsid w:val="00624EA0"/>
    <w:pPr>
      <w:spacing w:before="0" w:after="0" w:line="240" w:lineRule="auto"/>
    </w:pPr>
  </w:style>
  <w:style w:type="character" w:customStyle="1" w:styleId="NoSpacingChar">
    <w:name w:val="No Spacing Char"/>
    <w:basedOn w:val="DefaultParagraphFont"/>
    <w:link w:val="NoSpacing"/>
    <w:uiPriority w:val="1"/>
    <w:rsid w:val="00624EA0"/>
    <w:rPr>
      <w:sz w:val="20"/>
      <w:szCs w:val="20"/>
    </w:rPr>
  </w:style>
  <w:style w:type="paragraph" w:styleId="Quote">
    <w:name w:val="Quote"/>
    <w:basedOn w:val="Normal"/>
    <w:next w:val="Normal"/>
    <w:link w:val="QuoteChar"/>
    <w:uiPriority w:val="29"/>
    <w:qFormat/>
    <w:rsid w:val="00624EA0"/>
    <w:rPr>
      <w:i/>
      <w:iCs/>
    </w:rPr>
  </w:style>
  <w:style w:type="character" w:customStyle="1" w:styleId="QuoteChar">
    <w:name w:val="Quote Char"/>
    <w:basedOn w:val="DefaultParagraphFont"/>
    <w:link w:val="Quote"/>
    <w:uiPriority w:val="29"/>
    <w:rsid w:val="00624EA0"/>
    <w:rPr>
      <w:i/>
      <w:iCs/>
      <w:sz w:val="20"/>
      <w:szCs w:val="20"/>
    </w:rPr>
  </w:style>
  <w:style w:type="paragraph" w:styleId="IntenseQuote">
    <w:name w:val="Intense Quote"/>
    <w:basedOn w:val="Normal"/>
    <w:next w:val="Normal"/>
    <w:link w:val="IntenseQuoteChar"/>
    <w:uiPriority w:val="30"/>
    <w:qFormat/>
    <w:rsid w:val="00624EA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24EA0"/>
    <w:rPr>
      <w:i/>
      <w:iCs/>
      <w:color w:val="4F81BD" w:themeColor="accent1"/>
      <w:sz w:val="20"/>
      <w:szCs w:val="20"/>
    </w:rPr>
  </w:style>
  <w:style w:type="character" w:styleId="SubtleEmphasis">
    <w:name w:val="Subtle Emphasis"/>
    <w:uiPriority w:val="19"/>
    <w:qFormat/>
    <w:rsid w:val="00624EA0"/>
    <w:rPr>
      <w:i/>
      <w:iCs/>
      <w:color w:val="243F60" w:themeColor="accent1" w:themeShade="7F"/>
    </w:rPr>
  </w:style>
  <w:style w:type="character" w:styleId="IntenseEmphasis">
    <w:name w:val="Intense Emphasis"/>
    <w:uiPriority w:val="21"/>
    <w:qFormat/>
    <w:rsid w:val="00624EA0"/>
    <w:rPr>
      <w:b/>
      <w:bCs/>
      <w:caps/>
      <w:color w:val="243F60" w:themeColor="accent1" w:themeShade="7F"/>
      <w:spacing w:val="10"/>
    </w:rPr>
  </w:style>
  <w:style w:type="character" w:styleId="SubtleReference">
    <w:name w:val="Subtle Reference"/>
    <w:uiPriority w:val="31"/>
    <w:qFormat/>
    <w:rsid w:val="00624EA0"/>
    <w:rPr>
      <w:b/>
      <w:bCs/>
      <w:color w:val="4F81BD" w:themeColor="accent1"/>
    </w:rPr>
  </w:style>
  <w:style w:type="character" w:styleId="IntenseReference">
    <w:name w:val="Intense Reference"/>
    <w:uiPriority w:val="32"/>
    <w:qFormat/>
    <w:rsid w:val="00624EA0"/>
    <w:rPr>
      <w:b/>
      <w:bCs/>
      <w:i/>
      <w:iCs/>
      <w:caps/>
      <w:color w:val="4F81BD" w:themeColor="accent1"/>
    </w:rPr>
  </w:style>
  <w:style w:type="character" w:styleId="BookTitle">
    <w:name w:val="Book Title"/>
    <w:uiPriority w:val="33"/>
    <w:qFormat/>
    <w:rsid w:val="00624EA0"/>
    <w:rPr>
      <w:b/>
      <w:bCs/>
      <w:i/>
      <w:iCs/>
      <w:spacing w:val="9"/>
    </w:rPr>
  </w:style>
  <w:style w:type="paragraph" w:styleId="TOCHeading">
    <w:name w:val="TOC Heading"/>
    <w:basedOn w:val="Heading1"/>
    <w:next w:val="Normal"/>
    <w:uiPriority w:val="39"/>
    <w:semiHidden/>
    <w:unhideWhenUsed/>
    <w:qFormat/>
    <w:rsid w:val="00624EA0"/>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213966">
      <w:bodyDiv w:val="1"/>
      <w:marLeft w:val="0"/>
      <w:marRight w:val="0"/>
      <w:marTop w:val="0"/>
      <w:marBottom w:val="0"/>
      <w:divBdr>
        <w:top w:val="none" w:sz="0" w:space="0" w:color="auto"/>
        <w:left w:val="none" w:sz="0" w:space="0" w:color="auto"/>
        <w:bottom w:val="none" w:sz="0" w:space="0" w:color="auto"/>
        <w:right w:val="none" w:sz="0" w:space="0" w:color="auto"/>
      </w:divBdr>
    </w:div>
    <w:div w:id="55300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youtu.be/tgF1Enrgo2g" TargetMode="External"/><Relationship Id="rId18" Type="http://schemas.openxmlformats.org/officeDocument/2006/relationships/hyperlink" Target="https://youtu.be/R0p0W_Zbt1s" TargetMode="External"/><Relationship Id="rId3" Type="http://schemas.microsoft.com/office/2007/relationships/stylesWithEffects" Target="stylesWithEffects.xml"/><Relationship Id="rId21" Type="http://schemas.openxmlformats.org/officeDocument/2006/relationships/hyperlink" Target="https://youtu.be/j0oHc3XGoKo" TargetMode="External"/><Relationship Id="rId7" Type="http://schemas.openxmlformats.org/officeDocument/2006/relationships/hyperlink" Target="https://youtu.be/5g_xsLq1dn4" TargetMode="External"/><Relationship Id="rId12" Type="http://schemas.microsoft.com/office/2007/relationships/diagramDrawing" Target="diagrams/drawing1.xml"/><Relationship Id="rId17" Type="http://schemas.openxmlformats.org/officeDocument/2006/relationships/hyperlink" Target="https://youtu.be/cSkFFADyqv0"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youtu.be/ZXp41Npw_Uw"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reativebiblestudy.com/kids-Bible-lessons-heroes.html" TargetMode="External"/><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s://youtu.be/irThVpdeSXk"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biblehistory.net/newsletter/baruch_jeremiah.htm" TargetMode="External"/><Relationship Id="rId22" Type="http://schemas.openxmlformats.org/officeDocument/2006/relationships/image" Target="media/image4.png"/></Relationships>
</file>

<file path=word/diagrams/_rels/data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CD78AE-3801-4929-9167-C29544D1AA4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137CE1D8-549F-407D-B72F-265DB9320C45}">
      <dgm:prSet phldrT="[Text]"/>
      <dgm:spPr/>
      <dgm:t>
        <a:bodyPr/>
        <a:lstStyle/>
        <a:p>
          <a:pPr algn="ctr"/>
          <a:r>
            <a:rPr lang="en-US" b="1">
              <a:solidFill>
                <a:schemeClr val="accent6"/>
              </a:solidFill>
            </a:rPr>
            <a:t>Rev. Mulrain</a:t>
          </a:r>
          <a:r>
            <a:rPr lang="en-US"/>
            <a:t>: The Canaanite (Syrophoenician) woman in Matthew: 21-28.  I admire her dogged determination – a woman of tremendous faith.</a:t>
          </a:r>
        </a:p>
      </dgm:t>
    </dgm:pt>
    <dgm:pt modelId="{E19D521C-17C0-4067-8204-7CC9C926E0B1}" type="parTrans" cxnId="{E0440D2A-43AC-4978-9D17-56CA5DC54A7A}">
      <dgm:prSet/>
      <dgm:spPr/>
      <dgm:t>
        <a:bodyPr/>
        <a:lstStyle/>
        <a:p>
          <a:pPr algn="ctr"/>
          <a:endParaRPr lang="en-US"/>
        </a:p>
      </dgm:t>
    </dgm:pt>
    <dgm:pt modelId="{CC9FA289-217B-4089-B0B9-2375968C4A2D}" type="sibTrans" cxnId="{E0440D2A-43AC-4978-9D17-56CA5DC54A7A}">
      <dgm:prSet/>
      <dgm:spPr/>
      <dgm:t>
        <a:bodyPr/>
        <a:lstStyle/>
        <a:p>
          <a:pPr algn="ctr"/>
          <a:endParaRPr lang="en-US"/>
        </a:p>
      </dgm:t>
    </dgm:pt>
    <dgm:pt modelId="{E8BE30E7-52BE-427F-808F-CC8A46D9E9E7}">
      <dgm:prSet phldrT="[Text]"/>
      <dgm:spPr/>
      <dgm:t>
        <a:bodyPr/>
        <a:lstStyle/>
        <a:p>
          <a:pPr algn="ctr"/>
          <a:r>
            <a:rPr lang="en-US" b="1">
              <a:solidFill>
                <a:schemeClr val="accent6"/>
              </a:solidFill>
            </a:rPr>
            <a:t>Aunty Paula</a:t>
          </a:r>
          <a:r>
            <a:rPr lang="en-US"/>
            <a:t>:  My bible hero is Jehoshaphat </a:t>
          </a:r>
        </a:p>
      </dgm:t>
    </dgm:pt>
    <dgm:pt modelId="{BD4E30B8-2469-40B7-9C63-3EE8C0356A74}" type="parTrans" cxnId="{FB1460A1-D76E-4616-8199-E29D7BCEF171}">
      <dgm:prSet/>
      <dgm:spPr/>
      <dgm:t>
        <a:bodyPr/>
        <a:lstStyle/>
        <a:p>
          <a:pPr algn="ctr"/>
          <a:endParaRPr lang="en-US"/>
        </a:p>
      </dgm:t>
    </dgm:pt>
    <dgm:pt modelId="{8A32FE59-EC63-498B-8ABB-72842D2EABEF}" type="sibTrans" cxnId="{FB1460A1-D76E-4616-8199-E29D7BCEF171}">
      <dgm:prSet/>
      <dgm:spPr/>
      <dgm:t>
        <a:bodyPr/>
        <a:lstStyle/>
        <a:p>
          <a:pPr algn="ctr"/>
          <a:endParaRPr lang="en-US"/>
        </a:p>
      </dgm:t>
    </dgm:pt>
    <dgm:pt modelId="{EAED3DCD-1D30-461B-88B9-0F9EFE74D209}">
      <dgm:prSet phldrT="[Text]"/>
      <dgm:spPr/>
      <dgm:t>
        <a:bodyPr/>
        <a:lstStyle/>
        <a:p>
          <a:pPr algn="ctr"/>
          <a:r>
            <a:rPr lang="en-US" b="1">
              <a:solidFill>
                <a:schemeClr val="accent6"/>
              </a:solidFill>
            </a:rPr>
            <a:t>Aunty Margaret</a:t>
          </a:r>
          <a:r>
            <a:rPr lang="en-US"/>
            <a:t>:  I have  many favorites but the first ones that come to mind are Mary- Mother of Jesus, and  Apostle Paul</a:t>
          </a:r>
        </a:p>
      </dgm:t>
    </dgm:pt>
    <dgm:pt modelId="{E02879E6-C9AB-495A-AD1D-BCF627C2B41A}" type="parTrans" cxnId="{D3BCD57D-9E81-46EB-AB16-40410FDC9757}">
      <dgm:prSet/>
      <dgm:spPr/>
      <dgm:t>
        <a:bodyPr/>
        <a:lstStyle/>
        <a:p>
          <a:pPr algn="ctr"/>
          <a:endParaRPr lang="en-US"/>
        </a:p>
      </dgm:t>
    </dgm:pt>
    <dgm:pt modelId="{2D81389F-4DE2-4001-9F09-C9CAF7668012}" type="sibTrans" cxnId="{D3BCD57D-9E81-46EB-AB16-40410FDC9757}">
      <dgm:prSet/>
      <dgm:spPr/>
      <dgm:t>
        <a:bodyPr/>
        <a:lstStyle/>
        <a:p>
          <a:pPr algn="ctr"/>
          <a:endParaRPr lang="en-US"/>
        </a:p>
      </dgm:t>
    </dgm:pt>
    <dgm:pt modelId="{4FE96A72-08F9-46A9-80D1-193D7ACB3F42}">
      <dgm:prSet phldrT="[Text]"/>
      <dgm:spPr/>
      <dgm:t>
        <a:bodyPr/>
        <a:lstStyle/>
        <a:p>
          <a:pPr algn="ctr"/>
          <a:r>
            <a:rPr lang="en-US" b="1">
              <a:solidFill>
                <a:schemeClr val="accent6">
                  <a:lumMod val="75000"/>
                </a:schemeClr>
              </a:solidFill>
            </a:rPr>
            <a:t>Aunty Marion</a:t>
          </a:r>
          <a:r>
            <a:rPr lang="en-US"/>
            <a:t>:  Ruth and also Esther</a:t>
          </a:r>
        </a:p>
      </dgm:t>
    </dgm:pt>
    <dgm:pt modelId="{F57D8C84-863B-49B0-885D-A94392B62558}" type="parTrans" cxnId="{D2B92330-5980-4976-9D45-A7DDCCDDAE2A}">
      <dgm:prSet/>
      <dgm:spPr/>
      <dgm:t>
        <a:bodyPr/>
        <a:lstStyle/>
        <a:p>
          <a:pPr algn="ctr"/>
          <a:endParaRPr lang="en-US"/>
        </a:p>
      </dgm:t>
    </dgm:pt>
    <dgm:pt modelId="{A949D62A-E0E6-4347-9FD4-BB5E684766C7}" type="sibTrans" cxnId="{D2B92330-5980-4976-9D45-A7DDCCDDAE2A}">
      <dgm:prSet/>
      <dgm:spPr/>
      <dgm:t>
        <a:bodyPr/>
        <a:lstStyle/>
        <a:p>
          <a:pPr algn="ctr"/>
          <a:endParaRPr lang="en-US"/>
        </a:p>
      </dgm:t>
    </dgm:pt>
    <dgm:pt modelId="{7CA4EF63-5A96-46D1-BC5F-38D448F4CCFF}">
      <dgm:prSet phldrT="[Text]"/>
      <dgm:spPr/>
      <dgm:t>
        <a:bodyPr/>
        <a:lstStyle/>
        <a:p>
          <a:pPr algn="ctr"/>
          <a:r>
            <a:rPr lang="en-US" b="1">
              <a:solidFill>
                <a:schemeClr val="accent6">
                  <a:lumMod val="75000"/>
                </a:schemeClr>
              </a:solidFill>
            </a:rPr>
            <a:t>Aunty Velta</a:t>
          </a:r>
          <a:r>
            <a:rPr lang="en-US"/>
            <a:t>:  Samson!</a:t>
          </a:r>
        </a:p>
      </dgm:t>
    </dgm:pt>
    <dgm:pt modelId="{B091168B-C836-4157-8A66-FD713876FF1E}" type="parTrans" cxnId="{6EBB369D-A455-485E-8B42-9329A8A88DD3}">
      <dgm:prSet/>
      <dgm:spPr/>
      <dgm:t>
        <a:bodyPr/>
        <a:lstStyle/>
        <a:p>
          <a:pPr algn="ctr"/>
          <a:endParaRPr lang="en-US"/>
        </a:p>
      </dgm:t>
    </dgm:pt>
    <dgm:pt modelId="{6348F75F-8F52-486C-99D1-70443D050368}" type="sibTrans" cxnId="{6EBB369D-A455-485E-8B42-9329A8A88DD3}">
      <dgm:prSet/>
      <dgm:spPr/>
      <dgm:t>
        <a:bodyPr/>
        <a:lstStyle/>
        <a:p>
          <a:pPr algn="ctr"/>
          <a:endParaRPr lang="en-US"/>
        </a:p>
      </dgm:t>
    </dgm:pt>
    <dgm:pt modelId="{23D159B3-56BA-4B5F-BD03-7DB02ACA7093}" type="pres">
      <dgm:prSet presAssocID="{F9CD78AE-3801-4929-9167-C29544D1AA47}" presName="diagram" presStyleCnt="0">
        <dgm:presLayoutVars>
          <dgm:dir/>
          <dgm:resizeHandles val="exact"/>
        </dgm:presLayoutVars>
      </dgm:prSet>
      <dgm:spPr/>
    </dgm:pt>
    <dgm:pt modelId="{83CB0C3D-0133-4436-AD38-0408C794312E}" type="pres">
      <dgm:prSet presAssocID="{137CE1D8-549F-407D-B72F-265DB9320C45}" presName="node" presStyleLbl="node1" presStyleIdx="0" presStyleCnt="5" custLinFactNeighborY="-1852">
        <dgm:presLayoutVars>
          <dgm:bulletEnabled val="1"/>
        </dgm:presLayoutVars>
      </dgm:prSet>
      <dgm:spPr/>
      <dgm:t>
        <a:bodyPr/>
        <a:lstStyle/>
        <a:p>
          <a:endParaRPr lang="en-US"/>
        </a:p>
      </dgm:t>
    </dgm:pt>
    <dgm:pt modelId="{F0C1572D-A245-4D9D-9950-B6679D024455}" type="pres">
      <dgm:prSet presAssocID="{CC9FA289-217B-4089-B0B9-2375968C4A2D}" presName="sibTrans" presStyleCnt="0"/>
      <dgm:spPr/>
    </dgm:pt>
    <dgm:pt modelId="{F822C85A-6331-43E5-8B26-D2F0F3B95F49}" type="pres">
      <dgm:prSet presAssocID="{E8BE30E7-52BE-427F-808F-CC8A46D9E9E7}" presName="node" presStyleLbl="node1" presStyleIdx="1" presStyleCnt="5">
        <dgm:presLayoutVars>
          <dgm:bulletEnabled val="1"/>
        </dgm:presLayoutVars>
      </dgm:prSet>
      <dgm:spPr/>
      <dgm:t>
        <a:bodyPr/>
        <a:lstStyle/>
        <a:p>
          <a:endParaRPr lang="en-US"/>
        </a:p>
      </dgm:t>
    </dgm:pt>
    <dgm:pt modelId="{9D63F381-6F26-4907-B357-2A7A83FCDF42}" type="pres">
      <dgm:prSet presAssocID="{8A32FE59-EC63-498B-8ABB-72842D2EABEF}" presName="sibTrans" presStyleCnt="0"/>
      <dgm:spPr/>
    </dgm:pt>
    <dgm:pt modelId="{00F1B5EA-B6D7-421D-B526-D6CBCE7D98B2}" type="pres">
      <dgm:prSet presAssocID="{EAED3DCD-1D30-461B-88B9-0F9EFE74D209}" presName="node" presStyleLbl="node1" presStyleIdx="2" presStyleCnt="5">
        <dgm:presLayoutVars>
          <dgm:bulletEnabled val="1"/>
        </dgm:presLayoutVars>
      </dgm:prSet>
      <dgm:spPr/>
      <dgm:t>
        <a:bodyPr/>
        <a:lstStyle/>
        <a:p>
          <a:endParaRPr lang="en-US"/>
        </a:p>
      </dgm:t>
    </dgm:pt>
    <dgm:pt modelId="{9EE3B0DF-69FF-4534-B00B-3782259DAC13}" type="pres">
      <dgm:prSet presAssocID="{2D81389F-4DE2-4001-9F09-C9CAF7668012}" presName="sibTrans" presStyleCnt="0"/>
      <dgm:spPr/>
    </dgm:pt>
    <dgm:pt modelId="{8E728480-9BA0-4A62-A31E-1B479D974A55}" type="pres">
      <dgm:prSet presAssocID="{4FE96A72-08F9-46A9-80D1-193D7ACB3F42}" presName="node" presStyleLbl="node1" presStyleIdx="3" presStyleCnt="5">
        <dgm:presLayoutVars>
          <dgm:bulletEnabled val="1"/>
        </dgm:presLayoutVars>
      </dgm:prSet>
      <dgm:spPr/>
      <dgm:t>
        <a:bodyPr/>
        <a:lstStyle/>
        <a:p>
          <a:endParaRPr lang="en-US"/>
        </a:p>
      </dgm:t>
    </dgm:pt>
    <dgm:pt modelId="{FC1F8453-EAAD-4911-82E7-8F5A13509F66}" type="pres">
      <dgm:prSet presAssocID="{A949D62A-E0E6-4347-9FD4-BB5E684766C7}" presName="sibTrans" presStyleCnt="0"/>
      <dgm:spPr/>
    </dgm:pt>
    <dgm:pt modelId="{CC3D8C6F-5C6A-4015-9234-8F3883A6B308}" type="pres">
      <dgm:prSet presAssocID="{7CA4EF63-5A96-46D1-BC5F-38D448F4CCFF}" presName="node" presStyleLbl="node1" presStyleIdx="4" presStyleCnt="5">
        <dgm:presLayoutVars>
          <dgm:bulletEnabled val="1"/>
        </dgm:presLayoutVars>
      </dgm:prSet>
      <dgm:spPr/>
      <dgm:t>
        <a:bodyPr/>
        <a:lstStyle/>
        <a:p>
          <a:endParaRPr lang="en-US"/>
        </a:p>
      </dgm:t>
    </dgm:pt>
  </dgm:ptLst>
  <dgm:cxnLst>
    <dgm:cxn modelId="{A63BD4EE-1641-4CE4-B8D2-033C2F125110}" type="presOf" srcId="{E8BE30E7-52BE-427F-808F-CC8A46D9E9E7}" destId="{F822C85A-6331-43E5-8B26-D2F0F3B95F49}" srcOrd="0" destOrd="0" presId="urn:microsoft.com/office/officeart/2005/8/layout/default"/>
    <dgm:cxn modelId="{6EBB369D-A455-485E-8B42-9329A8A88DD3}" srcId="{F9CD78AE-3801-4929-9167-C29544D1AA47}" destId="{7CA4EF63-5A96-46D1-BC5F-38D448F4CCFF}" srcOrd="4" destOrd="0" parTransId="{B091168B-C836-4157-8A66-FD713876FF1E}" sibTransId="{6348F75F-8F52-486C-99D1-70443D050368}"/>
    <dgm:cxn modelId="{D3BCD57D-9E81-46EB-AB16-40410FDC9757}" srcId="{F9CD78AE-3801-4929-9167-C29544D1AA47}" destId="{EAED3DCD-1D30-461B-88B9-0F9EFE74D209}" srcOrd="2" destOrd="0" parTransId="{E02879E6-C9AB-495A-AD1D-BCF627C2B41A}" sibTransId="{2D81389F-4DE2-4001-9F09-C9CAF7668012}"/>
    <dgm:cxn modelId="{E0440D2A-43AC-4978-9D17-56CA5DC54A7A}" srcId="{F9CD78AE-3801-4929-9167-C29544D1AA47}" destId="{137CE1D8-549F-407D-B72F-265DB9320C45}" srcOrd="0" destOrd="0" parTransId="{E19D521C-17C0-4067-8204-7CC9C926E0B1}" sibTransId="{CC9FA289-217B-4089-B0B9-2375968C4A2D}"/>
    <dgm:cxn modelId="{FB1460A1-D76E-4616-8199-E29D7BCEF171}" srcId="{F9CD78AE-3801-4929-9167-C29544D1AA47}" destId="{E8BE30E7-52BE-427F-808F-CC8A46D9E9E7}" srcOrd="1" destOrd="0" parTransId="{BD4E30B8-2469-40B7-9C63-3EE8C0356A74}" sibTransId="{8A32FE59-EC63-498B-8ABB-72842D2EABEF}"/>
    <dgm:cxn modelId="{C105A2EC-A234-440B-A371-0B940C748534}" type="presOf" srcId="{F9CD78AE-3801-4929-9167-C29544D1AA47}" destId="{23D159B3-56BA-4B5F-BD03-7DB02ACA7093}" srcOrd="0" destOrd="0" presId="urn:microsoft.com/office/officeart/2005/8/layout/default"/>
    <dgm:cxn modelId="{69448CC7-1DDB-4B66-8F73-5CF1914ADECF}" type="presOf" srcId="{4FE96A72-08F9-46A9-80D1-193D7ACB3F42}" destId="{8E728480-9BA0-4A62-A31E-1B479D974A55}" srcOrd="0" destOrd="0" presId="urn:microsoft.com/office/officeart/2005/8/layout/default"/>
    <dgm:cxn modelId="{7B00AF04-2C38-4A1D-8A51-11E2F091AA6B}" type="presOf" srcId="{137CE1D8-549F-407D-B72F-265DB9320C45}" destId="{83CB0C3D-0133-4436-AD38-0408C794312E}" srcOrd="0" destOrd="0" presId="urn:microsoft.com/office/officeart/2005/8/layout/default"/>
    <dgm:cxn modelId="{62963AE5-2A22-4042-AC89-C5541DB68031}" type="presOf" srcId="{7CA4EF63-5A96-46D1-BC5F-38D448F4CCFF}" destId="{CC3D8C6F-5C6A-4015-9234-8F3883A6B308}" srcOrd="0" destOrd="0" presId="urn:microsoft.com/office/officeart/2005/8/layout/default"/>
    <dgm:cxn modelId="{D2B92330-5980-4976-9D45-A7DDCCDDAE2A}" srcId="{F9CD78AE-3801-4929-9167-C29544D1AA47}" destId="{4FE96A72-08F9-46A9-80D1-193D7ACB3F42}" srcOrd="3" destOrd="0" parTransId="{F57D8C84-863B-49B0-885D-A94392B62558}" sibTransId="{A949D62A-E0E6-4347-9FD4-BB5E684766C7}"/>
    <dgm:cxn modelId="{FC482012-5644-4763-806F-FFDB8C30F7AF}" type="presOf" srcId="{EAED3DCD-1D30-461B-88B9-0F9EFE74D209}" destId="{00F1B5EA-B6D7-421D-B526-D6CBCE7D98B2}" srcOrd="0" destOrd="0" presId="urn:microsoft.com/office/officeart/2005/8/layout/default"/>
    <dgm:cxn modelId="{A58385BE-D1AE-4481-BAAF-9721BE28DD03}" type="presParOf" srcId="{23D159B3-56BA-4B5F-BD03-7DB02ACA7093}" destId="{83CB0C3D-0133-4436-AD38-0408C794312E}" srcOrd="0" destOrd="0" presId="urn:microsoft.com/office/officeart/2005/8/layout/default"/>
    <dgm:cxn modelId="{96C8A9CC-E452-4BFC-9546-9B39850D72C7}" type="presParOf" srcId="{23D159B3-56BA-4B5F-BD03-7DB02ACA7093}" destId="{F0C1572D-A245-4D9D-9950-B6679D024455}" srcOrd="1" destOrd="0" presId="urn:microsoft.com/office/officeart/2005/8/layout/default"/>
    <dgm:cxn modelId="{259200B9-9785-4CBC-8CD2-AFBCBB07815F}" type="presParOf" srcId="{23D159B3-56BA-4B5F-BD03-7DB02ACA7093}" destId="{F822C85A-6331-43E5-8B26-D2F0F3B95F49}" srcOrd="2" destOrd="0" presId="urn:microsoft.com/office/officeart/2005/8/layout/default"/>
    <dgm:cxn modelId="{C60DE178-7BF2-4EDE-B362-242CE2E70A1E}" type="presParOf" srcId="{23D159B3-56BA-4B5F-BD03-7DB02ACA7093}" destId="{9D63F381-6F26-4907-B357-2A7A83FCDF42}" srcOrd="3" destOrd="0" presId="urn:microsoft.com/office/officeart/2005/8/layout/default"/>
    <dgm:cxn modelId="{72771272-3BAB-4C55-8386-61A252EF803E}" type="presParOf" srcId="{23D159B3-56BA-4B5F-BD03-7DB02ACA7093}" destId="{00F1B5EA-B6D7-421D-B526-D6CBCE7D98B2}" srcOrd="4" destOrd="0" presId="urn:microsoft.com/office/officeart/2005/8/layout/default"/>
    <dgm:cxn modelId="{48CA32D8-8C3F-423A-B74B-1A7937DE97DF}" type="presParOf" srcId="{23D159B3-56BA-4B5F-BD03-7DB02ACA7093}" destId="{9EE3B0DF-69FF-4534-B00B-3782259DAC13}" srcOrd="5" destOrd="0" presId="urn:microsoft.com/office/officeart/2005/8/layout/default"/>
    <dgm:cxn modelId="{C4E56BA7-F4FE-4009-8B2A-B0195F346065}" type="presParOf" srcId="{23D159B3-56BA-4B5F-BD03-7DB02ACA7093}" destId="{8E728480-9BA0-4A62-A31E-1B479D974A55}" srcOrd="6" destOrd="0" presId="urn:microsoft.com/office/officeart/2005/8/layout/default"/>
    <dgm:cxn modelId="{387D1789-8FFE-4F5B-A1ED-FDF81B6C9D83}" type="presParOf" srcId="{23D159B3-56BA-4B5F-BD03-7DB02ACA7093}" destId="{FC1F8453-EAAD-4911-82E7-8F5A13509F66}" srcOrd="7" destOrd="0" presId="urn:microsoft.com/office/officeart/2005/8/layout/default"/>
    <dgm:cxn modelId="{180B0AB7-3DEA-4350-AF9A-2027B8F715C0}" type="presParOf" srcId="{23D159B3-56BA-4B5F-BD03-7DB02ACA7093}" destId="{CC3D8C6F-5C6A-4015-9234-8F3883A6B308}" srcOrd="8" destOrd="0" presId="urn:microsoft.com/office/officeart/2005/8/layout/default"/>
  </dgm:cxnLst>
  <dgm:bg>
    <a:blipFill>
      <a:blip xmlns:r="http://schemas.openxmlformats.org/officeDocument/2006/relationships" r:embed="rId1"/>
      <a:tile tx="0" ty="0" sx="100000" sy="100000" flip="none" algn="tl"/>
    </a:blipFill>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B0C3D-0133-4436-AD38-0408C794312E}">
      <dsp:nvSpPr>
        <dsp:cNvPr id="0" name=""/>
        <dsp:cNvSpPr/>
      </dsp:nvSpPr>
      <dsp:spPr>
        <a:xfrm>
          <a:off x="0" y="233956"/>
          <a:ext cx="1821656" cy="10929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accent6"/>
              </a:solidFill>
            </a:rPr>
            <a:t>Rev. Mulrain</a:t>
          </a:r>
          <a:r>
            <a:rPr lang="en-US" sz="1100" kern="1200"/>
            <a:t>: The Canaanite (Syrophoenician) woman in Matthew: 21-28.  I admire her dogged determination – a woman of tremendous faith.</a:t>
          </a:r>
        </a:p>
      </dsp:txBody>
      <dsp:txXfrm>
        <a:off x="0" y="233956"/>
        <a:ext cx="1821656" cy="1092993"/>
      </dsp:txXfrm>
    </dsp:sp>
    <dsp:sp modelId="{F822C85A-6331-43E5-8B26-D2F0F3B95F49}">
      <dsp:nvSpPr>
        <dsp:cNvPr id="0" name=""/>
        <dsp:cNvSpPr/>
      </dsp:nvSpPr>
      <dsp:spPr>
        <a:xfrm>
          <a:off x="2003821" y="254198"/>
          <a:ext cx="1821656" cy="10929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accent6"/>
              </a:solidFill>
            </a:rPr>
            <a:t>Aunty Paula</a:t>
          </a:r>
          <a:r>
            <a:rPr lang="en-US" sz="1100" kern="1200"/>
            <a:t>:  My bible hero is Jehoshaphat </a:t>
          </a:r>
        </a:p>
      </dsp:txBody>
      <dsp:txXfrm>
        <a:off x="2003821" y="254198"/>
        <a:ext cx="1821656" cy="1092993"/>
      </dsp:txXfrm>
    </dsp:sp>
    <dsp:sp modelId="{00F1B5EA-B6D7-421D-B526-D6CBCE7D98B2}">
      <dsp:nvSpPr>
        <dsp:cNvPr id="0" name=""/>
        <dsp:cNvSpPr/>
      </dsp:nvSpPr>
      <dsp:spPr>
        <a:xfrm>
          <a:off x="4007643" y="254198"/>
          <a:ext cx="1821656" cy="10929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accent6"/>
              </a:solidFill>
            </a:rPr>
            <a:t>Aunty Margaret</a:t>
          </a:r>
          <a:r>
            <a:rPr lang="en-US" sz="1100" kern="1200"/>
            <a:t>:  I have  many favorites but the first ones that come to mind are Mary- Mother of Jesus, and  Apostle Paul</a:t>
          </a:r>
        </a:p>
      </dsp:txBody>
      <dsp:txXfrm>
        <a:off x="4007643" y="254198"/>
        <a:ext cx="1821656" cy="1092993"/>
      </dsp:txXfrm>
    </dsp:sp>
    <dsp:sp modelId="{8E728480-9BA0-4A62-A31E-1B479D974A55}">
      <dsp:nvSpPr>
        <dsp:cNvPr id="0" name=""/>
        <dsp:cNvSpPr/>
      </dsp:nvSpPr>
      <dsp:spPr>
        <a:xfrm>
          <a:off x="1001910" y="1529357"/>
          <a:ext cx="1821656" cy="10929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accent6">
                  <a:lumMod val="75000"/>
                </a:schemeClr>
              </a:solidFill>
            </a:rPr>
            <a:t>Aunty Marion</a:t>
          </a:r>
          <a:r>
            <a:rPr lang="en-US" sz="1100" kern="1200"/>
            <a:t>:  Ruth and also Esther</a:t>
          </a:r>
        </a:p>
      </dsp:txBody>
      <dsp:txXfrm>
        <a:off x="1001910" y="1529357"/>
        <a:ext cx="1821656" cy="1092993"/>
      </dsp:txXfrm>
    </dsp:sp>
    <dsp:sp modelId="{CC3D8C6F-5C6A-4015-9234-8F3883A6B308}">
      <dsp:nvSpPr>
        <dsp:cNvPr id="0" name=""/>
        <dsp:cNvSpPr/>
      </dsp:nvSpPr>
      <dsp:spPr>
        <a:xfrm>
          <a:off x="3005732" y="1529357"/>
          <a:ext cx="1821656" cy="10929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accent6">
                  <a:lumMod val="75000"/>
                </a:schemeClr>
              </a:solidFill>
            </a:rPr>
            <a:t>Aunty Velta</a:t>
          </a:r>
          <a:r>
            <a:rPr lang="en-US" sz="1100" kern="1200"/>
            <a:t>:  Samson!</a:t>
          </a:r>
        </a:p>
      </dsp:txBody>
      <dsp:txXfrm>
        <a:off x="3005732" y="1529357"/>
        <a:ext cx="1821656" cy="109299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3017</TotalTime>
  <Pages>6</Pages>
  <Words>948</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2020-09-30T23:31:00Z</dcterms:created>
  <dcterms:modified xsi:type="dcterms:W3CDTF">2020-10-03T02:03:00Z</dcterms:modified>
</cp:coreProperties>
</file>